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61D" w:rsidRDefault="00A6461D" w:rsidP="006C3A7A">
      <w:pPr>
        <w:rPr>
          <w:rFonts w:ascii="Franklin Gothic Book" w:hAnsi="Franklin Gothic Book"/>
          <w:color w:val="auto"/>
          <w:sz w:val="22"/>
          <w:szCs w:val="22"/>
        </w:rPr>
      </w:pPr>
      <w:r>
        <w:rPr>
          <w:rFonts w:ascii="Franklin Gothic Book" w:hAnsi="Franklin Gothic Book"/>
          <w:color w:val="auto"/>
          <w:sz w:val="22"/>
          <w:szCs w:val="22"/>
        </w:rPr>
        <w:t xml:space="preserve">From one of our Operators – </w:t>
      </w:r>
    </w:p>
    <w:p w:rsidR="006C3A7A" w:rsidRPr="008B70D4" w:rsidRDefault="006C3A7A" w:rsidP="006C3A7A">
      <w:pPr>
        <w:rPr>
          <w:rFonts w:ascii="Franklin Gothic Book" w:hAnsi="Franklin Gothic Book"/>
          <w:color w:val="auto"/>
          <w:sz w:val="22"/>
          <w:szCs w:val="22"/>
        </w:rPr>
      </w:pPr>
      <w:r w:rsidRPr="008B70D4">
        <w:rPr>
          <w:rFonts w:ascii="Franklin Gothic Book" w:hAnsi="Franklin Gothic Book"/>
          <w:color w:val="auto"/>
          <w:sz w:val="22"/>
          <w:szCs w:val="22"/>
        </w:rPr>
        <w:t>There is a project addressing flushable wipes through the Water Services Association of Australia (WSAA). I know very littl</w:t>
      </w:r>
      <w:bookmarkStart w:id="0" w:name="_GoBack"/>
      <w:bookmarkEnd w:id="0"/>
      <w:r w:rsidRPr="008B70D4">
        <w:rPr>
          <w:rFonts w:ascii="Franklin Gothic Book" w:hAnsi="Franklin Gothic Book"/>
          <w:color w:val="auto"/>
          <w:sz w:val="22"/>
          <w:szCs w:val="22"/>
        </w:rPr>
        <w:t>e about it, other than its existence. Project description is as follows:</w:t>
      </w:r>
    </w:p>
    <w:p w:rsidR="006C3A7A" w:rsidRPr="008B70D4" w:rsidRDefault="006C3A7A" w:rsidP="006C3A7A">
      <w:pPr>
        <w:rPr>
          <w:rFonts w:ascii="Franklin Gothic Book" w:hAnsi="Franklin Gothic Book"/>
          <w:color w:val="auto"/>
          <w:sz w:val="22"/>
          <w:szCs w:val="22"/>
        </w:rPr>
      </w:pPr>
      <w:r w:rsidRPr="008B70D4">
        <w:rPr>
          <w:rFonts w:ascii="Franklin Gothic Book" w:hAnsi="Franklin Gothic Book"/>
          <w:i/>
          <w:color w:val="auto"/>
          <w:sz w:val="22"/>
          <w:szCs w:val="22"/>
        </w:rPr>
        <w:t>Wet wipes are increasingly becoming an issue for the urban water industry. WSAA are developing a work program for how we will tackle the problem as an industry. Likely solutions include enhanced labelling, working to change the product requirements, and education of customers</w:t>
      </w:r>
      <w:r w:rsidRPr="008B70D4">
        <w:rPr>
          <w:rFonts w:ascii="Franklin Gothic Book" w:hAnsi="Franklin Gothic Book"/>
          <w:color w:val="auto"/>
          <w:sz w:val="22"/>
          <w:szCs w:val="22"/>
        </w:rPr>
        <w:t>.</w:t>
      </w:r>
      <w:r w:rsidRPr="008B70D4">
        <w:rPr>
          <w:rFonts w:ascii="Arial" w:hAnsi="Arial" w:cs="Arial"/>
          <w:color w:val="auto"/>
          <w:sz w:val="22"/>
          <w:szCs w:val="22"/>
        </w:rPr>
        <w:t>​</w:t>
      </w:r>
    </w:p>
    <w:p w:rsidR="00C42A53" w:rsidRPr="008B70D4" w:rsidRDefault="00C42A53">
      <w:pPr>
        <w:rPr>
          <w:rFonts w:ascii="Franklin Gothic Book" w:hAnsi="Franklin Gothic Book"/>
          <w:color w:val="auto"/>
        </w:rPr>
      </w:pPr>
    </w:p>
    <w:p w:rsidR="008B70D4" w:rsidRPr="008B70D4" w:rsidRDefault="00A6461D">
      <w:pPr>
        <w:rPr>
          <w:rFonts w:ascii="Franklin Gothic Book" w:hAnsi="Franklin Gothic Book"/>
          <w:color w:val="auto"/>
        </w:rPr>
      </w:pPr>
      <w:r>
        <w:rPr>
          <w:rFonts w:ascii="Franklin Gothic Book" w:hAnsi="Franklin Gothic Book"/>
          <w:color w:val="auto"/>
        </w:rPr>
        <w:t xml:space="preserve">Answers to </w:t>
      </w:r>
      <w:r w:rsidR="008B70D4" w:rsidRPr="008B70D4">
        <w:rPr>
          <w:rFonts w:ascii="Franklin Gothic Book" w:hAnsi="Franklin Gothic Book"/>
          <w:color w:val="auto"/>
        </w:rPr>
        <w:t>Journalist’s Questions</w:t>
      </w:r>
    </w:p>
    <w:p w:rsidR="006C3A7A" w:rsidRPr="008B70D4" w:rsidRDefault="006C3A7A" w:rsidP="006C3A7A">
      <w:pPr>
        <w:pStyle w:val="ListParagraph"/>
        <w:numPr>
          <w:ilvl w:val="0"/>
          <w:numId w:val="2"/>
        </w:numPr>
        <w:contextualSpacing w:val="0"/>
        <w:rPr>
          <w:rFonts w:ascii="Franklin Gothic Book" w:hAnsi="Franklin Gothic Book"/>
          <w:color w:val="auto"/>
          <w:sz w:val="22"/>
          <w:szCs w:val="22"/>
        </w:rPr>
      </w:pPr>
      <w:r w:rsidRPr="008B70D4">
        <w:rPr>
          <w:rFonts w:ascii="Franklin Gothic Book" w:hAnsi="Franklin Gothic Book"/>
          <w:color w:val="auto"/>
          <w:sz w:val="22"/>
          <w:szCs w:val="22"/>
        </w:rPr>
        <w:t xml:space="preserve">What percentage of blockages in Goulburn Valley Water's sewer systems are caused by disposable wet </w:t>
      </w:r>
      <w:proofErr w:type="gramStart"/>
      <w:r w:rsidRPr="008B70D4">
        <w:rPr>
          <w:rFonts w:ascii="Franklin Gothic Book" w:hAnsi="Franklin Gothic Book"/>
          <w:color w:val="auto"/>
          <w:sz w:val="22"/>
          <w:szCs w:val="22"/>
        </w:rPr>
        <w:t>wipes,</w:t>
      </w:r>
      <w:proofErr w:type="gramEnd"/>
      <w:r w:rsidRPr="008B70D4">
        <w:rPr>
          <w:rFonts w:ascii="Franklin Gothic Book" w:hAnsi="Franklin Gothic Book"/>
          <w:color w:val="auto"/>
          <w:sz w:val="22"/>
          <w:szCs w:val="22"/>
        </w:rPr>
        <w:t xml:space="preserve"> nappies and incontinence pads? </w:t>
      </w:r>
    </w:p>
    <w:p w:rsidR="006C3A7A" w:rsidRPr="008B70D4" w:rsidRDefault="006C3A7A" w:rsidP="006C3A7A">
      <w:pPr>
        <w:pStyle w:val="ListParagraph"/>
        <w:contextualSpacing w:val="0"/>
        <w:rPr>
          <w:rFonts w:ascii="Franklin Gothic Book" w:hAnsi="Franklin Gothic Book"/>
          <w:color w:val="auto"/>
          <w:sz w:val="22"/>
          <w:szCs w:val="22"/>
        </w:rPr>
      </w:pPr>
      <w:r w:rsidRPr="008B70D4">
        <w:rPr>
          <w:rFonts w:ascii="Franklin Gothic Book" w:hAnsi="Franklin Gothic Book"/>
          <w:color w:val="auto"/>
          <w:sz w:val="22"/>
          <w:szCs w:val="22"/>
        </w:rPr>
        <w:t>It</w:t>
      </w:r>
      <w:r w:rsidRPr="008B70D4">
        <w:rPr>
          <w:rFonts w:ascii="Franklin Gothic Book" w:hAnsi="Franklin Gothic Book"/>
          <w:color w:val="auto"/>
          <w:sz w:val="22"/>
          <w:szCs w:val="22"/>
        </w:rPr>
        <w:t>’</w:t>
      </w:r>
      <w:r w:rsidRPr="008B70D4">
        <w:rPr>
          <w:rFonts w:ascii="Franklin Gothic Book" w:hAnsi="Franklin Gothic Book"/>
          <w:color w:val="auto"/>
          <w:sz w:val="22"/>
          <w:szCs w:val="22"/>
        </w:rPr>
        <w:t xml:space="preserve">s often very difficult to determine what is actually causing a blockage. As mentioned in Q2, often tree roots create a surface that other materials can then stick to, so when the guys clear it, they could often see roots and fats/grease and rags and whatever else </w:t>
      </w:r>
      <w:proofErr w:type="gramStart"/>
      <w:r w:rsidRPr="008B70D4">
        <w:rPr>
          <w:rFonts w:ascii="Franklin Gothic Book" w:hAnsi="Franklin Gothic Book"/>
          <w:color w:val="auto"/>
          <w:sz w:val="22"/>
          <w:szCs w:val="22"/>
        </w:rPr>
        <w:t>come</w:t>
      </w:r>
      <w:proofErr w:type="gramEnd"/>
      <w:r w:rsidRPr="008B70D4">
        <w:rPr>
          <w:rFonts w:ascii="Franklin Gothic Book" w:hAnsi="Franklin Gothic Book"/>
          <w:color w:val="auto"/>
          <w:sz w:val="22"/>
          <w:szCs w:val="22"/>
        </w:rPr>
        <w:t xml:space="preserve"> out. Despite those difficulties we do ask the guys to submit a cause of blockage within the FOCUS case,</w:t>
      </w:r>
      <w:r w:rsidRPr="008B70D4">
        <w:rPr>
          <w:rFonts w:ascii="Franklin Gothic Book" w:hAnsi="Franklin Gothic Book"/>
          <w:color w:val="auto"/>
          <w:sz w:val="22"/>
          <w:szCs w:val="22"/>
        </w:rPr>
        <w:t xml:space="preserve"> but we don’t go into that much d</w:t>
      </w:r>
      <w:r w:rsidRPr="008B70D4">
        <w:rPr>
          <w:rFonts w:ascii="Franklin Gothic Book" w:hAnsi="Franklin Gothic Book"/>
          <w:color w:val="auto"/>
          <w:sz w:val="22"/>
          <w:szCs w:val="22"/>
        </w:rPr>
        <w:t>etail.  </w:t>
      </w:r>
    </w:p>
    <w:p w:rsidR="006C3A7A" w:rsidRPr="008B70D4" w:rsidRDefault="006C3A7A" w:rsidP="006C3A7A">
      <w:pPr>
        <w:pStyle w:val="ListParagraph"/>
        <w:contextualSpacing w:val="0"/>
        <w:rPr>
          <w:rFonts w:ascii="Franklin Gothic Book" w:hAnsi="Franklin Gothic Book"/>
          <w:color w:val="auto"/>
          <w:sz w:val="22"/>
          <w:szCs w:val="22"/>
        </w:rPr>
      </w:pPr>
      <w:r w:rsidRPr="008B70D4">
        <w:rPr>
          <w:rFonts w:ascii="Franklin Gothic Book" w:hAnsi="Franklin Gothic Book"/>
          <w:noProof/>
          <w:color w:val="auto"/>
          <w:lang w:eastAsia="en-AU"/>
        </w:rPr>
        <w:drawing>
          <wp:inline distT="0" distB="0" distL="0" distR="0" wp14:anchorId="01B63BC5" wp14:editId="471FB8E7">
            <wp:extent cx="5391150" cy="987425"/>
            <wp:effectExtent l="0" t="0" r="0" b="3175"/>
            <wp:docPr id="2" name="Picture 2" descr="cid:image001.png@01D14FA6.70A7B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4FA6.70A7B6E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391150" cy="987425"/>
                    </a:xfrm>
                    <a:prstGeom prst="rect">
                      <a:avLst/>
                    </a:prstGeom>
                    <a:noFill/>
                    <a:ln>
                      <a:noFill/>
                    </a:ln>
                  </pic:spPr>
                </pic:pic>
              </a:graphicData>
            </a:graphic>
          </wp:inline>
        </w:drawing>
      </w:r>
    </w:p>
    <w:p w:rsidR="006C3A7A" w:rsidRPr="008B70D4" w:rsidRDefault="006C3A7A" w:rsidP="006C3A7A">
      <w:pPr>
        <w:pStyle w:val="ListParagraph"/>
        <w:contextualSpacing w:val="0"/>
        <w:rPr>
          <w:rFonts w:ascii="Franklin Gothic Book" w:hAnsi="Franklin Gothic Book"/>
          <w:color w:val="auto"/>
          <w:sz w:val="22"/>
          <w:szCs w:val="22"/>
        </w:rPr>
      </w:pPr>
    </w:p>
    <w:p w:rsidR="006C3A7A" w:rsidRPr="008B70D4" w:rsidRDefault="006C3A7A" w:rsidP="006C3A7A">
      <w:pPr>
        <w:pStyle w:val="ListParagraph"/>
        <w:numPr>
          <w:ilvl w:val="0"/>
          <w:numId w:val="2"/>
        </w:numPr>
        <w:contextualSpacing w:val="0"/>
        <w:rPr>
          <w:rFonts w:ascii="Franklin Gothic Book" w:hAnsi="Franklin Gothic Book"/>
          <w:color w:val="auto"/>
          <w:sz w:val="22"/>
          <w:szCs w:val="22"/>
        </w:rPr>
      </w:pPr>
      <w:r w:rsidRPr="008B70D4">
        <w:rPr>
          <w:rFonts w:ascii="Franklin Gothic Book" w:hAnsi="Franklin Gothic Book"/>
          <w:color w:val="auto"/>
          <w:sz w:val="22"/>
          <w:szCs w:val="22"/>
        </w:rPr>
        <w:t xml:space="preserve">Do they cause a bigger problem than, say, tree roots and plastic bags? </w:t>
      </w:r>
    </w:p>
    <w:p w:rsidR="006C3A7A" w:rsidRPr="008B70D4" w:rsidRDefault="006C3A7A" w:rsidP="006C3A7A">
      <w:pPr>
        <w:pStyle w:val="ListParagraph"/>
        <w:contextualSpacing w:val="0"/>
        <w:rPr>
          <w:rFonts w:ascii="Franklin Gothic Book" w:hAnsi="Franklin Gothic Book"/>
          <w:color w:val="auto"/>
          <w:sz w:val="22"/>
          <w:szCs w:val="22"/>
        </w:rPr>
      </w:pPr>
      <w:r w:rsidRPr="008B70D4">
        <w:rPr>
          <w:rFonts w:ascii="Franklin Gothic Book" w:hAnsi="Franklin Gothic Book"/>
          <w:color w:val="auto"/>
          <w:sz w:val="22"/>
          <w:szCs w:val="22"/>
        </w:rPr>
        <w:t>If there are tree roots involved then they are the main concern as they trap all other material</w:t>
      </w:r>
      <w:r w:rsidR="008B70D4" w:rsidRPr="008B70D4">
        <w:rPr>
          <w:rFonts w:ascii="Franklin Gothic Book" w:hAnsi="Franklin Gothic Book"/>
          <w:color w:val="auto"/>
          <w:sz w:val="22"/>
          <w:szCs w:val="22"/>
        </w:rPr>
        <w:t>,</w:t>
      </w:r>
      <w:r w:rsidRPr="008B70D4">
        <w:rPr>
          <w:rFonts w:ascii="Franklin Gothic Book" w:hAnsi="Franklin Gothic Book"/>
          <w:color w:val="auto"/>
          <w:sz w:val="22"/>
          <w:szCs w:val="22"/>
        </w:rPr>
        <w:t xml:space="preserve"> </w:t>
      </w:r>
      <w:r w:rsidRPr="008B70D4">
        <w:rPr>
          <w:rFonts w:ascii="Franklin Gothic Book" w:hAnsi="Franklin Gothic Book"/>
          <w:color w:val="auto"/>
          <w:sz w:val="22"/>
          <w:szCs w:val="22"/>
        </w:rPr>
        <w:t>w</w:t>
      </w:r>
      <w:r w:rsidRPr="008B70D4">
        <w:rPr>
          <w:rFonts w:ascii="Franklin Gothic Book" w:hAnsi="Franklin Gothic Book"/>
          <w:color w:val="auto"/>
          <w:sz w:val="22"/>
          <w:szCs w:val="22"/>
        </w:rPr>
        <w:t xml:space="preserve">hich in most </w:t>
      </w:r>
      <w:r w:rsidRPr="008B70D4">
        <w:rPr>
          <w:rFonts w:ascii="Franklin Gothic Book" w:hAnsi="Franklin Gothic Book"/>
          <w:color w:val="auto"/>
          <w:sz w:val="22"/>
          <w:szCs w:val="22"/>
        </w:rPr>
        <w:t>cases causes</w:t>
      </w:r>
      <w:r w:rsidRPr="008B70D4">
        <w:rPr>
          <w:rFonts w:ascii="Franklin Gothic Book" w:hAnsi="Franklin Gothic Book"/>
          <w:color w:val="auto"/>
          <w:sz w:val="22"/>
          <w:szCs w:val="22"/>
        </w:rPr>
        <w:t xml:space="preserve"> the blockage. </w:t>
      </w:r>
    </w:p>
    <w:p w:rsidR="006C3A7A" w:rsidRPr="008B70D4" w:rsidRDefault="006C3A7A" w:rsidP="006C3A7A">
      <w:pPr>
        <w:pStyle w:val="ListParagraph"/>
        <w:contextualSpacing w:val="0"/>
        <w:rPr>
          <w:rFonts w:ascii="Franklin Gothic Book" w:hAnsi="Franklin Gothic Book"/>
          <w:color w:val="auto"/>
          <w:sz w:val="22"/>
          <w:szCs w:val="22"/>
        </w:rPr>
      </w:pPr>
    </w:p>
    <w:p w:rsidR="006C3A7A" w:rsidRPr="008B70D4" w:rsidRDefault="006C3A7A" w:rsidP="006C3A7A">
      <w:pPr>
        <w:pStyle w:val="ListParagraph"/>
        <w:numPr>
          <w:ilvl w:val="0"/>
          <w:numId w:val="2"/>
        </w:numPr>
        <w:contextualSpacing w:val="0"/>
        <w:rPr>
          <w:rFonts w:ascii="Franklin Gothic Book" w:hAnsi="Franklin Gothic Book"/>
          <w:color w:val="auto"/>
          <w:sz w:val="22"/>
          <w:szCs w:val="22"/>
        </w:rPr>
      </w:pPr>
      <w:r w:rsidRPr="008B70D4">
        <w:rPr>
          <w:rFonts w:ascii="Franklin Gothic Book" w:hAnsi="Franklin Gothic Book"/>
          <w:color w:val="auto"/>
          <w:sz w:val="22"/>
          <w:szCs w:val="22"/>
        </w:rPr>
        <w:t xml:space="preserve">What percentage of blockage call-outs a year are due to </w:t>
      </w:r>
      <w:proofErr w:type="gramStart"/>
      <w:r w:rsidRPr="008B70D4">
        <w:rPr>
          <w:rFonts w:ascii="Franklin Gothic Book" w:hAnsi="Franklin Gothic Book"/>
          <w:color w:val="auto"/>
          <w:sz w:val="22"/>
          <w:szCs w:val="22"/>
        </w:rPr>
        <w:t>wipes,</w:t>
      </w:r>
      <w:proofErr w:type="gramEnd"/>
      <w:r w:rsidRPr="008B70D4">
        <w:rPr>
          <w:rFonts w:ascii="Franklin Gothic Book" w:hAnsi="Franklin Gothic Book"/>
          <w:color w:val="auto"/>
          <w:sz w:val="22"/>
          <w:szCs w:val="22"/>
        </w:rPr>
        <w:t xml:space="preserve"> disposable nappies </w:t>
      </w:r>
      <w:proofErr w:type="spellStart"/>
      <w:r w:rsidRPr="008B70D4">
        <w:rPr>
          <w:rFonts w:ascii="Franklin Gothic Book" w:hAnsi="Franklin Gothic Book"/>
          <w:color w:val="auto"/>
          <w:sz w:val="22"/>
          <w:szCs w:val="22"/>
        </w:rPr>
        <w:t>etc</w:t>
      </w:r>
      <w:proofErr w:type="spellEnd"/>
      <w:r w:rsidRPr="008B70D4">
        <w:rPr>
          <w:rFonts w:ascii="Franklin Gothic Book" w:hAnsi="Franklin Gothic Book"/>
          <w:color w:val="auto"/>
          <w:sz w:val="22"/>
          <w:szCs w:val="22"/>
        </w:rPr>
        <w:t>?</w:t>
      </w:r>
      <w:r w:rsidRPr="008B70D4">
        <w:rPr>
          <w:rFonts w:ascii="Franklin Gothic Book" w:hAnsi="Franklin Gothic Book"/>
          <w:color w:val="auto"/>
          <w:sz w:val="22"/>
          <w:szCs w:val="22"/>
        </w:rPr>
        <w:t xml:space="preserve"> </w:t>
      </w:r>
    </w:p>
    <w:p w:rsidR="006C3A7A" w:rsidRPr="008B70D4" w:rsidRDefault="008B70D4" w:rsidP="006C3A7A">
      <w:pPr>
        <w:pStyle w:val="ListParagraph"/>
        <w:contextualSpacing w:val="0"/>
        <w:rPr>
          <w:rFonts w:ascii="Franklin Gothic Book" w:hAnsi="Franklin Gothic Book"/>
          <w:color w:val="auto"/>
          <w:sz w:val="22"/>
          <w:szCs w:val="22"/>
        </w:rPr>
      </w:pPr>
      <w:r w:rsidRPr="008B70D4">
        <w:rPr>
          <w:rFonts w:ascii="Franklin Gothic Book" w:hAnsi="Franklin Gothic Book"/>
          <w:color w:val="auto"/>
          <w:sz w:val="22"/>
          <w:szCs w:val="22"/>
        </w:rPr>
        <w:t>As with Q1</w:t>
      </w:r>
    </w:p>
    <w:p w:rsidR="006C3A7A" w:rsidRPr="008B70D4" w:rsidRDefault="006C3A7A" w:rsidP="006C3A7A">
      <w:pPr>
        <w:pStyle w:val="ListParagraph"/>
        <w:contextualSpacing w:val="0"/>
        <w:rPr>
          <w:rFonts w:ascii="Franklin Gothic Book" w:hAnsi="Franklin Gothic Book"/>
          <w:color w:val="auto"/>
          <w:sz w:val="22"/>
          <w:szCs w:val="22"/>
        </w:rPr>
      </w:pPr>
    </w:p>
    <w:p w:rsidR="006C3A7A" w:rsidRPr="008B70D4" w:rsidRDefault="006C3A7A" w:rsidP="006C3A7A">
      <w:pPr>
        <w:pStyle w:val="ListParagraph"/>
        <w:numPr>
          <w:ilvl w:val="0"/>
          <w:numId w:val="2"/>
        </w:numPr>
        <w:contextualSpacing w:val="0"/>
        <w:rPr>
          <w:rFonts w:ascii="Franklin Gothic Book" w:hAnsi="Franklin Gothic Book"/>
          <w:color w:val="auto"/>
          <w:sz w:val="22"/>
          <w:szCs w:val="22"/>
        </w:rPr>
      </w:pPr>
      <w:r w:rsidRPr="008B70D4">
        <w:rPr>
          <w:rFonts w:ascii="Franklin Gothic Book" w:hAnsi="Franklin Gothic Book"/>
          <w:color w:val="auto"/>
          <w:sz w:val="22"/>
          <w:szCs w:val="22"/>
        </w:rPr>
        <w:t xml:space="preserve">When did it start becoming a problem, assuming it has? </w:t>
      </w:r>
    </w:p>
    <w:p w:rsidR="006C3A7A" w:rsidRPr="008B70D4" w:rsidRDefault="006C3A7A" w:rsidP="006C3A7A">
      <w:pPr>
        <w:pStyle w:val="ListParagraph"/>
        <w:contextualSpacing w:val="0"/>
        <w:rPr>
          <w:rFonts w:ascii="Franklin Gothic Book" w:hAnsi="Franklin Gothic Book"/>
          <w:color w:val="auto"/>
          <w:sz w:val="22"/>
          <w:szCs w:val="22"/>
        </w:rPr>
      </w:pPr>
      <w:r w:rsidRPr="008B70D4">
        <w:rPr>
          <w:rFonts w:ascii="Franklin Gothic Book" w:hAnsi="Franklin Gothic Book"/>
          <w:color w:val="auto"/>
          <w:sz w:val="22"/>
          <w:szCs w:val="22"/>
        </w:rPr>
        <w:t>Foreign materials in sewers have always been an issue I think it has just increased in the last few years? Bit hard to say for certain. From memory I think our blockage rates have been pr</w:t>
      </w:r>
      <w:r w:rsidRPr="008B70D4">
        <w:rPr>
          <w:rFonts w:ascii="Franklin Gothic Book" w:hAnsi="Franklin Gothic Book"/>
          <w:color w:val="auto"/>
          <w:sz w:val="22"/>
          <w:szCs w:val="22"/>
        </w:rPr>
        <w:t xml:space="preserve">etty steady the last few years </w:t>
      </w:r>
      <w:r w:rsidRPr="008B70D4">
        <w:rPr>
          <w:rFonts w:ascii="Franklin Gothic Book" w:hAnsi="Franklin Gothic Book"/>
          <w:color w:val="auto"/>
          <w:sz w:val="22"/>
          <w:szCs w:val="22"/>
        </w:rPr>
        <w:t xml:space="preserve">and while wet wipes may be impacting this, we have also improved our sewer CCTV inspection program and invested substantially more into our sewer main replacement/rehabilitation programs. A number of other factors can influence blockage rates such as rainfall – During dry conditions trees roots can become more aggressive as they search for water, and rainfall events can have a flushing </w:t>
      </w:r>
      <w:r w:rsidRPr="008B70D4">
        <w:rPr>
          <w:rFonts w:ascii="Franklin Gothic Book" w:hAnsi="Franklin Gothic Book"/>
          <w:color w:val="auto"/>
          <w:sz w:val="22"/>
          <w:szCs w:val="22"/>
        </w:rPr>
        <w:t>e</w:t>
      </w:r>
      <w:r w:rsidRPr="008B70D4">
        <w:rPr>
          <w:rFonts w:ascii="Franklin Gothic Book" w:hAnsi="Franklin Gothic Book"/>
          <w:color w:val="auto"/>
          <w:sz w:val="22"/>
          <w:szCs w:val="22"/>
        </w:rPr>
        <w:t>ffect on the sewerage network. Water usage – Low water usage results in less sewer flows, which can cause solid materials to settle out, or stick to tree roots or other things that can trap them.  </w:t>
      </w:r>
    </w:p>
    <w:p w:rsidR="006C3A7A" w:rsidRPr="008B70D4" w:rsidRDefault="006C3A7A" w:rsidP="006C3A7A">
      <w:pPr>
        <w:pStyle w:val="ListParagraph"/>
        <w:contextualSpacing w:val="0"/>
        <w:rPr>
          <w:rFonts w:ascii="Franklin Gothic Book" w:hAnsi="Franklin Gothic Book"/>
          <w:color w:val="auto"/>
          <w:sz w:val="22"/>
          <w:szCs w:val="22"/>
        </w:rPr>
      </w:pPr>
    </w:p>
    <w:p w:rsidR="006C3A7A" w:rsidRPr="008B70D4" w:rsidRDefault="006C3A7A" w:rsidP="006C3A7A">
      <w:pPr>
        <w:pStyle w:val="ListParagraph"/>
        <w:numPr>
          <w:ilvl w:val="0"/>
          <w:numId w:val="2"/>
        </w:numPr>
        <w:contextualSpacing w:val="0"/>
        <w:rPr>
          <w:rFonts w:ascii="Franklin Gothic Book" w:hAnsi="Franklin Gothic Book"/>
          <w:color w:val="auto"/>
          <w:sz w:val="22"/>
          <w:szCs w:val="22"/>
        </w:rPr>
      </w:pPr>
      <w:r w:rsidRPr="008B70D4">
        <w:rPr>
          <w:rFonts w:ascii="Franklin Gothic Book" w:hAnsi="Franklin Gothic Book"/>
          <w:color w:val="auto"/>
          <w:sz w:val="22"/>
          <w:szCs w:val="22"/>
        </w:rPr>
        <w:t xml:space="preserve">Has this percentage increased/decreased/stayed flat? </w:t>
      </w:r>
    </w:p>
    <w:p w:rsidR="006C3A7A" w:rsidRPr="008B70D4" w:rsidRDefault="006C3A7A" w:rsidP="006C3A7A">
      <w:pPr>
        <w:pStyle w:val="ListParagraph"/>
        <w:contextualSpacing w:val="0"/>
        <w:rPr>
          <w:rFonts w:ascii="Franklin Gothic Book" w:hAnsi="Franklin Gothic Book"/>
          <w:color w:val="auto"/>
          <w:sz w:val="22"/>
          <w:szCs w:val="22"/>
        </w:rPr>
      </w:pPr>
      <w:r w:rsidRPr="008B70D4">
        <w:rPr>
          <w:rFonts w:ascii="Franklin Gothic Book" w:hAnsi="Franklin Gothic Book"/>
          <w:color w:val="auto"/>
          <w:sz w:val="22"/>
          <w:szCs w:val="22"/>
        </w:rPr>
        <w:lastRenderedPageBreak/>
        <w:t>Too hard to say</w:t>
      </w:r>
    </w:p>
    <w:p w:rsidR="006C3A7A" w:rsidRPr="008B70D4" w:rsidRDefault="006C3A7A" w:rsidP="006C3A7A">
      <w:pPr>
        <w:pStyle w:val="ListParagraph"/>
        <w:contextualSpacing w:val="0"/>
        <w:rPr>
          <w:rFonts w:ascii="Franklin Gothic Book" w:hAnsi="Franklin Gothic Book"/>
          <w:color w:val="auto"/>
          <w:sz w:val="22"/>
          <w:szCs w:val="22"/>
        </w:rPr>
      </w:pPr>
    </w:p>
    <w:p w:rsidR="006C3A7A" w:rsidRPr="008B70D4" w:rsidRDefault="006C3A7A" w:rsidP="006C3A7A">
      <w:pPr>
        <w:pStyle w:val="ListParagraph"/>
        <w:numPr>
          <w:ilvl w:val="0"/>
          <w:numId w:val="2"/>
        </w:numPr>
        <w:contextualSpacing w:val="0"/>
        <w:rPr>
          <w:rFonts w:ascii="Franklin Gothic Book" w:hAnsi="Franklin Gothic Book"/>
          <w:color w:val="auto"/>
          <w:sz w:val="22"/>
          <w:szCs w:val="22"/>
        </w:rPr>
      </w:pPr>
      <w:r w:rsidRPr="008B70D4">
        <w:rPr>
          <w:rFonts w:ascii="Franklin Gothic Book" w:hAnsi="Franklin Gothic Book"/>
          <w:color w:val="auto"/>
          <w:sz w:val="22"/>
          <w:szCs w:val="22"/>
        </w:rPr>
        <w:t>What does this cost GVW</w:t>
      </w:r>
      <w:r w:rsidRPr="008B70D4">
        <w:rPr>
          <w:rFonts w:ascii="Franklin Gothic Book" w:hAnsi="Franklin Gothic Book"/>
          <w:color w:val="auto"/>
          <w:sz w:val="22"/>
          <w:szCs w:val="22"/>
        </w:rPr>
        <w:t xml:space="preserve"> or what does it cost to clear a blockage each time? </w:t>
      </w:r>
    </w:p>
    <w:p w:rsidR="006C3A7A" w:rsidRDefault="000F2F3B" w:rsidP="006C3A7A">
      <w:pPr>
        <w:pStyle w:val="ListParagraph"/>
        <w:contextualSpacing w:val="0"/>
        <w:rPr>
          <w:rFonts w:ascii="Franklin Gothic Book" w:hAnsi="Franklin Gothic Book"/>
          <w:color w:val="auto"/>
          <w:sz w:val="22"/>
          <w:szCs w:val="22"/>
        </w:rPr>
      </w:pPr>
      <w:r w:rsidRPr="000F2F3B">
        <w:rPr>
          <w:rFonts w:ascii="Franklin Gothic Book" w:hAnsi="Franklin Gothic Book"/>
          <w:color w:val="auto"/>
          <w:sz w:val="22"/>
          <w:szCs w:val="22"/>
        </w:rPr>
        <w:t xml:space="preserve">A blockage in a sewer main takes about 2 to 3hrs </w:t>
      </w:r>
      <w:r>
        <w:rPr>
          <w:rFonts w:ascii="Franklin Gothic Book" w:hAnsi="Franklin Gothic Book"/>
          <w:color w:val="auto"/>
          <w:sz w:val="22"/>
          <w:szCs w:val="22"/>
        </w:rPr>
        <w:t>(</w:t>
      </w:r>
      <w:r w:rsidRPr="000F2F3B">
        <w:rPr>
          <w:rFonts w:ascii="Franklin Gothic Book" w:hAnsi="Franklin Gothic Book"/>
          <w:color w:val="auto"/>
          <w:sz w:val="22"/>
          <w:szCs w:val="22"/>
        </w:rPr>
        <w:t>depending on traveling) therefore</w:t>
      </w:r>
      <w:r>
        <w:rPr>
          <w:rFonts w:ascii="Franklin Gothic Book" w:hAnsi="Franklin Gothic Book"/>
          <w:color w:val="auto"/>
          <w:sz w:val="22"/>
          <w:szCs w:val="22"/>
        </w:rPr>
        <w:t>,</w:t>
      </w:r>
      <w:r w:rsidRPr="000F2F3B">
        <w:rPr>
          <w:rFonts w:ascii="Franklin Gothic Book" w:hAnsi="Franklin Gothic Book"/>
          <w:color w:val="auto"/>
          <w:sz w:val="22"/>
          <w:szCs w:val="22"/>
        </w:rPr>
        <w:t xml:space="preserve"> </w:t>
      </w:r>
      <w:r>
        <w:rPr>
          <w:rFonts w:ascii="Franklin Gothic Book" w:hAnsi="Franklin Gothic Book"/>
          <w:color w:val="auto"/>
          <w:sz w:val="22"/>
          <w:szCs w:val="22"/>
        </w:rPr>
        <w:t>3hrs for 2 men @ about $50hr</w:t>
      </w:r>
      <w:r w:rsidRPr="000F2F3B">
        <w:rPr>
          <w:rFonts w:ascii="Franklin Gothic Book" w:hAnsi="Franklin Gothic Book"/>
          <w:color w:val="auto"/>
          <w:sz w:val="22"/>
          <w:szCs w:val="22"/>
        </w:rPr>
        <w:t xml:space="preserve"> </w:t>
      </w:r>
      <w:r>
        <w:rPr>
          <w:rFonts w:ascii="Franklin Gothic Book" w:hAnsi="Franklin Gothic Book"/>
          <w:color w:val="auto"/>
          <w:sz w:val="22"/>
          <w:szCs w:val="22"/>
        </w:rPr>
        <w:t>(</w:t>
      </w:r>
      <w:r w:rsidRPr="000F2F3B">
        <w:rPr>
          <w:rFonts w:ascii="Franklin Gothic Book" w:hAnsi="Franklin Gothic Book"/>
          <w:color w:val="auto"/>
          <w:sz w:val="22"/>
          <w:szCs w:val="22"/>
        </w:rPr>
        <w:t xml:space="preserve">depending </w:t>
      </w:r>
      <w:r>
        <w:rPr>
          <w:rFonts w:ascii="Franklin Gothic Book" w:hAnsi="Franklin Gothic Book"/>
          <w:color w:val="auto"/>
          <w:sz w:val="22"/>
          <w:szCs w:val="22"/>
        </w:rPr>
        <w:t xml:space="preserve">if </w:t>
      </w:r>
      <w:r w:rsidRPr="000F2F3B">
        <w:rPr>
          <w:rFonts w:ascii="Franklin Gothic Book" w:hAnsi="Franklin Gothic Book"/>
          <w:color w:val="auto"/>
          <w:sz w:val="22"/>
          <w:szCs w:val="22"/>
        </w:rPr>
        <w:t>after hrs) = $300 and a ra</w:t>
      </w:r>
      <w:r>
        <w:rPr>
          <w:rFonts w:ascii="Franklin Gothic Book" w:hAnsi="Franklin Gothic Book"/>
          <w:color w:val="auto"/>
          <w:sz w:val="22"/>
          <w:szCs w:val="22"/>
        </w:rPr>
        <w:t>gged up pump or blockage in a p</w:t>
      </w:r>
      <w:r w:rsidRPr="000F2F3B">
        <w:rPr>
          <w:rFonts w:ascii="Franklin Gothic Book" w:hAnsi="Franklin Gothic Book"/>
          <w:color w:val="auto"/>
          <w:sz w:val="22"/>
          <w:szCs w:val="22"/>
        </w:rPr>
        <w:t>ump</w:t>
      </w:r>
      <w:r>
        <w:rPr>
          <w:rFonts w:ascii="Franklin Gothic Book" w:hAnsi="Franklin Gothic Book"/>
          <w:color w:val="auto"/>
          <w:sz w:val="22"/>
          <w:szCs w:val="22"/>
        </w:rPr>
        <w:t xml:space="preserve"> is</w:t>
      </w:r>
      <w:r w:rsidRPr="000F2F3B">
        <w:rPr>
          <w:rFonts w:ascii="Franklin Gothic Book" w:hAnsi="Franklin Gothic Book"/>
          <w:color w:val="auto"/>
          <w:sz w:val="22"/>
          <w:szCs w:val="22"/>
        </w:rPr>
        <w:t xml:space="preserve"> about the same.</w:t>
      </w:r>
    </w:p>
    <w:p w:rsidR="000F2F3B" w:rsidRPr="008B70D4" w:rsidRDefault="000F2F3B" w:rsidP="006C3A7A">
      <w:pPr>
        <w:pStyle w:val="ListParagraph"/>
        <w:contextualSpacing w:val="0"/>
        <w:rPr>
          <w:rFonts w:ascii="Franklin Gothic Book" w:hAnsi="Franklin Gothic Book"/>
          <w:color w:val="auto"/>
          <w:sz w:val="22"/>
          <w:szCs w:val="22"/>
        </w:rPr>
      </w:pPr>
    </w:p>
    <w:p w:rsidR="006C3A7A" w:rsidRPr="008B70D4" w:rsidRDefault="006C3A7A" w:rsidP="006C3A7A">
      <w:pPr>
        <w:pStyle w:val="ListParagraph"/>
        <w:numPr>
          <w:ilvl w:val="0"/>
          <w:numId w:val="2"/>
        </w:numPr>
        <w:contextualSpacing w:val="0"/>
        <w:rPr>
          <w:rFonts w:ascii="Franklin Gothic Book" w:hAnsi="Franklin Gothic Book"/>
          <w:color w:val="auto"/>
          <w:sz w:val="22"/>
          <w:szCs w:val="22"/>
        </w:rPr>
      </w:pPr>
      <w:r w:rsidRPr="008B70D4">
        <w:rPr>
          <w:rFonts w:ascii="Franklin Gothic Book" w:hAnsi="Franklin Gothic Book"/>
          <w:color w:val="auto"/>
          <w:sz w:val="22"/>
          <w:szCs w:val="22"/>
        </w:rPr>
        <w:t>How often do pipes/pump stations have to be cleared of blockages caused by wipes?</w:t>
      </w:r>
    </w:p>
    <w:p w:rsidR="006C3A7A" w:rsidRPr="008B70D4" w:rsidRDefault="006C3A7A" w:rsidP="006C3A7A">
      <w:pPr>
        <w:pStyle w:val="ListParagraph"/>
        <w:contextualSpacing w:val="0"/>
        <w:rPr>
          <w:rFonts w:ascii="Franklin Gothic Book" w:hAnsi="Franklin Gothic Book"/>
          <w:color w:val="auto"/>
          <w:sz w:val="22"/>
          <w:szCs w:val="22"/>
        </w:rPr>
      </w:pPr>
      <w:r w:rsidRPr="008B70D4">
        <w:rPr>
          <w:rFonts w:ascii="Franklin Gothic Book" w:hAnsi="Franklin Gothic Book"/>
          <w:color w:val="auto"/>
          <w:sz w:val="22"/>
          <w:szCs w:val="22"/>
        </w:rPr>
        <w:t xml:space="preserve"> Again, we don’t go into specific details about what caused a blockage of a pump.</w:t>
      </w:r>
    </w:p>
    <w:p w:rsidR="006C3A7A" w:rsidRPr="008B70D4" w:rsidRDefault="006C3A7A" w:rsidP="006C3A7A">
      <w:pPr>
        <w:rPr>
          <w:rFonts w:ascii="Franklin Gothic Book" w:hAnsi="Franklin Gothic Book"/>
          <w:color w:val="auto"/>
          <w:sz w:val="22"/>
          <w:szCs w:val="22"/>
        </w:rPr>
      </w:pPr>
      <w:r w:rsidRPr="008B70D4">
        <w:rPr>
          <w:rFonts w:ascii="Franklin Gothic Book" w:hAnsi="Franklin Gothic Book"/>
          <w:noProof/>
          <w:color w:val="auto"/>
          <w:lang w:eastAsia="en-AU"/>
        </w:rPr>
        <w:drawing>
          <wp:inline distT="0" distB="0" distL="0" distR="0" wp14:anchorId="27054293" wp14:editId="0FD7C4EA">
            <wp:extent cx="5749925" cy="2706370"/>
            <wp:effectExtent l="0" t="0" r="3175" b="0"/>
            <wp:docPr id="1" name="Picture 1" descr="cid:image002.png@01D14FAA.2F1E8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14FAA.2F1E89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49925" cy="2706370"/>
                    </a:xfrm>
                    <a:prstGeom prst="rect">
                      <a:avLst/>
                    </a:prstGeom>
                    <a:noFill/>
                    <a:ln>
                      <a:noFill/>
                    </a:ln>
                  </pic:spPr>
                </pic:pic>
              </a:graphicData>
            </a:graphic>
          </wp:inline>
        </w:drawing>
      </w:r>
    </w:p>
    <w:p w:rsidR="006C3A7A" w:rsidRPr="008B70D4" w:rsidRDefault="006C3A7A" w:rsidP="006C3A7A">
      <w:pPr>
        <w:rPr>
          <w:rFonts w:ascii="Franklin Gothic Book" w:hAnsi="Franklin Gothic Book"/>
          <w:color w:val="auto"/>
          <w:sz w:val="22"/>
          <w:szCs w:val="22"/>
        </w:rPr>
      </w:pPr>
    </w:p>
    <w:p w:rsidR="006C3A7A" w:rsidRPr="008B70D4" w:rsidRDefault="006C3A7A" w:rsidP="006C3A7A">
      <w:pPr>
        <w:pStyle w:val="ListParagraph"/>
        <w:numPr>
          <w:ilvl w:val="0"/>
          <w:numId w:val="2"/>
        </w:numPr>
        <w:contextualSpacing w:val="0"/>
        <w:rPr>
          <w:rFonts w:ascii="Franklin Gothic Book" w:hAnsi="Franklin Gothic Book"/>
          <w:color w:val="auto"/>
          <w:sz w:val="22"/>
          <w:szCs w:val="22"/>
        </w:rPr>
      </w:pPr>
      <w:r w:rsidRPr="008B70D4">
        <w:rPr>
          <w:rFonts w:ascii="Franklin Gothic Book" w:hAnsi="Franklin Gothic Book"/>
          <w:color w:val="auto"/>
          <w:sz w:val="22"/>
          <w:szCs w:val="22"/>
        </w:rPr>
        <w:t xml:space="preserve">How many pump stations does GVW have? </w:t>
      </w:r>
    </w:p>
    <w:p w:rsidR="006C3A7A" w:rsidRPr="008B70D4" w:rsidRDefault="006C3A7A" w:rsidP="006C3A7A">
      <w:pPr>
        <w:pStyle w:val="ListParagraph"/>
        <w:contextualSpacing w:val="0"/>
        <w:rPr>
          <w:rFonts w:ascii="Franklin Gothic Book" w:hAnsi="Franklin Gothic Book"/>
          <w:color w:val="auto"/>
          <w:sz w:val="22"/>
          <w:szCs w:val="22"/>
        </w:rPr>
      </w:pPr>
      <w:r w:rsidRPr="008B70D4">
        <w:rPr>
          <w:rFonts w:ascii="Franklin Gothic Book" w:hAnsi="Franklin Gothic Book"/>
          <w:color w:val="auto"/>
          <w:sz w:val="22"/>
          <w:szCs w:val="22"/>
        </w:rPr>
        <w:t>267 S</w:t>
      </w:r>
      <w:r w:rsidRPr="008B70D4">
        <w:rPr>
          <w:rFonts w:ascii="Franklin Gothic Book" w:hAnsi="Franklin Gothic Book"/>
          <w:color w:val="auto"/>
          <w:sz w:val="22"/>
          <w:szCs w:val="22"/>
        </w:rPr>
        <w:t xml:space="preserve">ewer </w:t>
      </w:r>
      <w:r w:rsidRPr="008B70D4">
        <w:rPr>
          <w:rFonts w:ascii="Franklin Gothic Book" w:hAnsi="Franklin Gothic Book"/>
          <w:color w:val="auto"/>
          <w:sz w:val="22"/>
          <w:szCs w:val="22"/>
        </w:rPr>
        <w:t>P</w:t>
      </w:r>
      <w:r w:rsidRPr="008B70D4">
        <w:rPr>
          <w:rFonts w:ascii="Franklin Gothic Book" w:hAnsi="Franklin Gothic Book"/>
          <w:color w:val="auto"/>
          <w:sz w:val="22"/>
          <w:szCs w:val="22"/>
        </w:rPr>
        <w:t xml:space="preserve">ump </w:t>
      </w:r>
      <w:r w:rsidRPr="008B70D4">
        <w:rPr>
          <w:rFonts w:ascii="Franklin Gothic Book" w:hAnsi="Franklin Gothic Book"/>
          <w:color w:val="auto"/>
          <w:sz w:val="22"/>
          <w:szCs w:val="22"/>
        </w:rPr>
        <w:t>S</w:t>
      </w:r>
      <w:r w:rsidRPr="008B70D4">
        <w:rPr>
          <w:rFonts w:ascii="Franklin Gothic Book" w:hAnsi="Franklin Gothic Book"/>
          <w:color w:val="auto"/>
          <w:sz w:val="22"/>
          <w:szCs w:val="22"/>
        </w:rPr>
        <w:t>tations (SPS)</w:t>
      </w:r>
    </w:p>
    <w:p w:rsidR="006C3A7A" w:rsidRPr="008B70D4" w:rsidRDefault="006C3A7A" w:rsidP="006C3A7A">
      <w:pPr>
        <w:pStyle w:val="ListParagraph"/>
        <w:contextualSpacing w:val="0"/>
        <w:rPr>
          <w:rFonts w:ascii="Franklin Gothic Book" w:hAnsi="Franklin Gothic Book"/>
          <w:color w:val="auto"/>
          <w:sz w:val="22"/>
          <w:szCs w:val="22"/>
        </w:rPr>
      </w:pPr>
    </w:p>
    <w:p w:rsidR="006C3A7A" w:rsidRPr="008B70D4" w:rsidRDefault="006C3A7A" w:rsidP="006C3A7A">
      <w:pPr>
        <w:pStyle w:val="ListParagraph"/>
        <w:numPr>
          <w:ilvl w:val="0"/>
          <w:numId w:val="2"/>
        </w:numPr>
        <w:contextualSpacing w:val="0"/>
        <w:rPr>
          <w:rFonts w:ascii="Franklin Gothic Book" w:hAnsi="Franklin Gothic Book"/>
          <w:color w:val="auto"/>
          <w:sz w:val="22"/>
          <w:szCs w:val="22"/>
        </w:rPr>
      </w:pPr>
      <w:r w:rsidRPr="008B70D4">
        <w:rPr>
          <w:rFonts w:ascii="Franklin Gothic Book" w:hAnsi="Franklin Gothic Book"/>
          <w:color w:val="auto"/>
          <w:sz w:val="22"/>
          <w:szCs w:val="22"/>
        </w:rPr>
        <w:t xml:space="preserve">Is this where the blockages occur mostly? </w:t>
      </w:r>
    </w:p>
    <w:p w:rsidR="006C3A7A" w:rsidRDefault="006C3A7A" w:rsidP="006C3A7A">
      <w:pPr>
        <w:pStyle w:val="ListParagraph"/>
        <w:contextualSpacing w:val="0"/>
        <w:rPr>
          <w:rFonts w:ascii="Franklin Gothic Book" w:hAnsi="Franklin Gothic Book"/>
          <w:color w:val="auto"/>
          <w:sz w:val="22"/>
          <w:szCs w:val="22"/>
        </w:rPr>
      </w:pPr>
      <w:r w:rsidRPr="008B70D4">
        <w:rPr>
          <w:rFonts w:ascii="Franklin Gothic Book" w:hAnsi="Franklin Gothic Book"/>
          <w:color w:val="auto"/>
          <w:sz w:val="22"/>
          <w:szCs w:val="22"/>
        </w:rPr>
        <w:t xml:space="preserve">Blockages happen in sewers, pump stations usually have pump fowling (ragged up) or a floating mass that cause problems and call outs etc. </w:t>
      </w:r>
    </w:p>
    <w:p w:rsidR="000F2F3B" w:rsidRPr="000F2F3B" w:rsidRDefault="000F2F3B" w:rsidP="000F2F3B">
      <w:pPr>
        <w:pStyle w:val="ListParagraph"/>
        <w:rPr>
          <w:rFonts w:ascii="Franklin Gothic Book" w:hAnsi="Franklin Gothic Book"/>
          <w:color w:val="auto"/>
          <w:sz w:val="22"/>
          <w:szCs w:val="22"/>
        </w:rPr>
      </w:pPr>
      <w:r>
        <w:rPr>
          <w:rFonts w:ascii="Franklin Gothic Book" w:hAnsi="Franklin Gothic Book"/>
          <w:color w:val="auto"/>
          <w:sz w:val="22"/>
          <w:szCs w:val="22"/>
        </w:rPr>
        <w:t>S</w:t>
      </w:r>
      <w:r w:rsidRPr="000F2F3B">
        <w:rPr>
          <w:rFonts w:ascii="Franklin Gothic Book" w:hAnsi="Franklin Gothic Book"/>
          <w:color w:val="auto"/>
          <w:sz w:val="22"/>
          <w:szCs w:val="22"/>
        </w:rPr>
        <w:t>ewers block more often mostly (95%) due to tree roots.</w:t>
      </w:r>
    </w:p>
    <w:p w:rsidR="006C3A7A" w:rsidRPr="008B70D4" w:rsidRDefault="006C3A7A" w:rsidP="006C3A7A">
      <w:pPr>
        <w:pStyle w:val="ListParagraph"/>
        <w:contextualSpacing w:val="0"/>
        <w:rPr>
          <w:rFonts w:ascii="Franklin Gothic Book" w:hAnsi="Franklin Gothic Book"/>
          <w:color w:val="auto"/>
          <w:sz w:val="22"/>
          <w:szCs w:val="22"/>
        </w:rPr>
      </w:pPr>
    </w:p>
    <w:p w:rsidR="006C3A7A" w:rsidRPr="008B70D4" w:rsidRDefault="006C3A7A" w:rsidP="006C3A7A">
      <w:pPr>
        <w:pStyle w:val="ListParagraph"/>
        <w:numPr>
          <w:ilvl w:val="0"/>
          <w:numId w:val="2"/>
        </w:numPr>
        <w:contextualSpacing w:val="0"/>
        <w:rPr>
          <w:rFonts w:ascii="Franklin Gothic Book" w:hAnsi="Franklin Gothic Book"/>
          <w:color w:val="auto"/>
          <w:sz w:val="22"/>
          <w:szCs w:val="22"/>
        </w:rPr>
      </w:pPr>
      <w:r w:rsidRPr="008B70D4">
        <w:rPr>
          <w:rFonts w:ascii="Franklin Gothic Book" w:hAnsi="Franklin Gothic Book"/>
          <w:color w:val="auto"/>
          <w:sz w:val="22"/>
          <w:szCs w:val="22"/>
        </w:rPr>
        <w:t xml:space="preserve">When did GVW first notice that wipes were causing problems and blockages? </w:t>
      </w:r>
    </w:p>
    <w:p w:rsidR="006C3A7A" w:rsidRPr="008B70D4" w:rsidRDefault="006C3A7A" w:rsidP="006C3A7A">
      <w:pPr>
        <w:pStyle w:val="ListParagraph"/>
        <w:contextualSpacing w:val="0"/>
        <w:rPr>
          <w:rFonts w:ascii="Franklin Gothic Book" w:hAnsi="Franklin Gothic Book"/>
          <w:color w:val="auto"/>
          <w:sz w:val="22"/>
          <w:szCs w:val="22"/>
        </w:rPr>
      </w:pPr>
      <w:r w:rsidRPr="008B70D4">
        <w:rPr>
          <w:rFonts w:ascii="Franklin Gothic Book" w:hAnsi="Franklin Gothic Book"/>
          <w:color w:val="auto"/>
          <w:sz w:val="22"/>
          <w:szCs w:val="22"/>
        </w:rPr>
        <w:t>It is not just wet wipes GVW has a problem with all foreign matter being disposed of via the sewer. Foreign matter not only causes sewer network problems it can cause issues at waste water treatment plants.</w:t>
      </w:r>
    </w:p>
    <w:p w:rsidR="006C3A7A" w:rsidRPr="008B70D4" w:rsidRDefault="006C3A7A" w:rsidP="006C3A7A">
      <w:pPr>
        <w:pStyle w:val="ListParagraph"/>
        <w:contextualSpacing w:val="0"/>
        <w:rPr>
          <w:rFonts w:ascii="Franklin Gothic Book" w:hAnsi="Franklin Gothic Book"/>
          <w:color w:val="auto"/>
          <w:sz w:val="22"/>
          <w:szCs w:val="22"/>
        </w:rPr>
      </w:pPr>
    </w:p>
    <w:p w:rsidR="006C3A7A" w:rsidRPr="008B70D4" w:rsidRDefault="006C3A7A" w:rsidP="006C3A7A">
      <w:pPr>
        <w:pStyle w:val="ListParagraph"/>
        <w:numPr>
          <w:ilvl w:val="0"/>
          <w:numId w:val="2"/>
        </w:numPr>
        <w:contextualSpacing w:val="0"/>
        <w:rPr>
          <w:rFonts w:ascii="Franklin Gothic Book" w:hAnsi="Franklin Gothic Book"/>
          <w:color w:val="auto"/>
          <w:sz w:val="22"/>
          <w:szCs w:val="22"/>
        </w:rPr>
      </w:pPr>
      <w:r w:rsidRPr="008B70D4">
        <w:rPr>
          <w:rFonts w:ascii="Franklin Gothic Book" w:hAnsi="Franklin Gothic Book"/>
          <w:color w:val="auto"/>
          <w:sz w:val="22"/>
          <w:szCs w:val="22"/>
        </w:rPr>
        <w:t xml:space="preserve">Do some sites tend to be more vulnerable than others? </w:t>
      </w:r>
      <w:proofErr w:type="gramStart"/>
      <w:r w:rsidRPr="008B70D4">
        <w:rPr>
          <w:rFonts w:ascii="Franklin Gothic Book" w:hAnsi="Franklin Gothic Book"/>
          <w:color w:val="auto"/>
          <w:sz w:val="22"/>
          <w:szCs w:val="22"/>
        </w:rPr>
        <w:t>Where’s</w:t>
      </w:r>
      <w:r w:rsidRPr="008B70D4">
        <w:rPr>
          <w:rFonts w:ascii="Franklin Gothic Book" w:hAnsi="Franklin Gothic Book"/>
          <w:color w:val="auto"/>
          <w:sz w:val="22"/>
          <w:szCs w:val="22"/>
        </w:rPr>
        <w:t xml:space="preserve"> the worst one and what area</w:t>
      </w:r>
      <w:proofErr w:type="gramEnd"/>
      <w:r w:rsidRPr="008B70D4">
        <w:rPr>
          <w:rFonts w:ascii="Franklin Gothic Book" w:hAnsi="Franklin Gothic Book"/>
          <w:color w:val="auto"/>
          <w:sz w:val="22"/>
          <w:szCs w:val="22"/>
        </w:rPr>
        <w:t xml:space="preserve"> does this feed from? </w:t>
      </w:r>
    </w:p>
    <w:p w:rsidR="00215509" w:rsidRPr="008B70D4" w:rsidRDefault="006C3A7A" w:rsidP="006C3A7A">
      <w:pPr>
        <w:pStyle w:val="ListParagraph"/>
        <w:contextualSpacing w:val="0"/>
        <w:rPr>
          <w:rFonts w:ascii="Franklin Gothic Book" w:hAnsi="Franklin Gothic Book"/>
          <w:color w:val="auto"/>
          <w:sz w:val="22"/>
          <w:szCs w:val="22"/>
        </w:rPr>
      </w:pPr>
      <w:r w:rsidRPr="008B70D4">
        <w:rPr>
          <w:rFonts w:ascii="Franklin Gothic Book" w:hAnsi="Franklin Gothic Book"/>
          <w:color w:val="auto"/>
          <w:sz w:val="22"/>
          <w:szCs w:val="22"/>
        </w:rPr>
        <w:lastRenderedPageBreak/>
        <w:t xml:space="preserve">We have some areas that suffer from more blockages than others. Measuring by blockages/km of sewer (from the last couple of years) Top 5 towns in GVW are; </w:t>
      </w:r>
    </w:p>
    <w:p w:rsidR="00215509" w:rsidRPr="008B70D4" w:rsidRDefault="006C3A7A" w:rsidP="00215509">
      <w:pPr>
        <w:ind w:firstLine="720"/>
        <w:rPr>
          <w:rFonts w:ascii="Franklin Gothic Book" w:hAnsi="Franklin Gothic Book"/>
          <w:color w:val="auto"/>
          <w:sz w:val="22"/>
          <w:szCs w:val="22"/>
        </w:rPr>
      </w:pPr>
      <w:r w:rsidRPr="008B70D4">
        <w:rPr>
          <w:rFonts w:ascii="Franklin Gothic Book" w:hAnsi="Franklin Gothic Book"/>
          <w:color w:val="auto"/>
          <w:sz w:val="22"/>
          <w:szCs w:val="22"/>
        </w:rPr>
        <w:t xml:space="preserve">1. Tatura </w:t>
      </w:r>
    </w:p>
    <w:p w:rsidR="00215509" w:rsidRPr="008B70D4" w:rsidRDefault="006C3A7A" w:rsidP="00215509">
      <w:pPr>
        <w:ind w:firstLine="720"/>
        <w:rPr>
          <w:rFonts w:ascii="Franklin Gothic Book" w:hAnsi="Franklin Gothic Book"/>
          <w:color w:val="auto"/>
          <w:sz w:val="22"/>
          <w:szCs w:val="22"/>
        </w:rPr>
      </w:pPr>
      <w:r w:rsidRPr="008B70D4">
        <w:rPr>
          <w:rFonts w:ascii="Franklin Gothic Book" w:hAnsi="Franklin Gothic Book"/>
          <w:color w:val="auto"/>
          <w:sz w:val="22"/>
          <w:szCs w:val="22"/>
        </w:rPr>
        <w:t>2. Alexandra</w:t>
      </w:r>
    </w:p>
    <w:p w:rsidR="00215509" w:rsidRPr="008B70D4" w:rsidRDefault="006C3A7A" w:rsidP="00215509">
      <w:pPr>
        <w:ind w:firstLine="720"/>
        <w:rPr>
          <w:rFonts w:ascii="Franklin Gothic Book" w:hAnsi="Franklin Gothic Book"/>
          <w:color w:val="auto"/>
          <w:sz w:val="22"/>
          <w:szCs w:val="22"/>
        </w:rPr>
      </w:pPr>
      <w:r w:rsidRPr="008B70D4">
        <w:rPr>
          <w:rFonts w:ascii="Franklin Gothic Book" w:hAnsi="Franklin Gothic Book"/>
          <w:color w:val="auto"/>
          <w:sz w:val="22"/>
          <w:szCs w:val="22"/>
        </w:rPr>
        <w:t>3. Kyabram</w:t>
      </w:r>
    </w:p>
    <w:p w:rsidR="00215509" w:rsidRPr="008B70D4" w:rsidRDefault="006C3A7A" w:rsidP="00215509">
      <w:pPr>
        <w:ind w:firstLine="720"/>
        <w:rPr>
          <w:rFonts w:ascii="Franklin Gothic Book" w:hAnsi="Franklin Gothic Book"/>
          <w:color w:val="auto"/>
          <w:sz w:val="22"/>
          <w:szCs w:val="22"/>
        </w:rPr>
      </w:pPr>
      <w:r w:rsidRPr="008B70D4">
        <w:rPr>
          <w:rFonts w:ascii="Franklin Gothic Book" w:hAnsi="Franklin Gothic Book"/>
          <w:color w:val="auto"/>
          <w:sz w:val="22"/>
          <w:szCs w:val="22"/>
        </w:rPr>
        <w:t>4. Mooroopna</w:t>
      </w:r>
    </w:p>
    <w:p w:rsidR="006C3A7A" w:rsidRPr="008B70D4" w:rsidRDefault="006C3A7A" w:rsidP="00215509">
      <w:pPr>
        <w:ind w:firstLine="720"/>
        <w:rPr>
          <w:rFonts w:ascii="Franklin Gothic Book" w:hAnsi="Franklin Gothic Book"/>
          <w:color w:val="auto"/>
          <w:sz w:val="22"/>
          <w:szCs w:val="22"/>
        </w:rPr>
      </w:pPr>
      <w:r w:rsidRPr="008B70D4">
        <w:rPr>
          <w:rFonts w:ascii="Franklin Gothic Book" w:hAnsi="Franklin Gothic Book"/>
          <w:color w:val="auto"/>
          <w:sz w:val="22"/>
          <w:szCs w:val="22"/>
        </w:rPr>
        <w:t xml:space="preserve">5. Seymour </w:t>
      </w:r>
    </w:p>
    <w:p w:rsidR="006C3A7A" w:rsidRPr="008B70D4" w:rsidRDefault="006C3A7A" w:rsidP="006C3A7A">
      <w:pPr>
        <w:pStyle w:val="ListParagraph"/>
        <w:contextualSpacing w:val="0"/>
        <w:rPr>
          <w:rFonts w:ascii="Franklin Gothic Book" w:hAnsi="Franklin Gothic Book"/>
          <w:color w:val="auto"/>
          <w:sz w:val="22"/>
          <w:szCs w:val="22"/>
        </w:rPr>
      </w:pPr>
    </w:p>
    <w:p w:rsidR="00215509" w:rsidRPr="008B70D4" w:rsidRDefault="006C3A7A" w:rsidP="006C3A7A">
      <w:pPr>
        <w:pStyle w:val="ListParagraph"/>
        <w:numPr>
          <w:ilvl w:val="0"/>
          <w:numId w:val="2"/>
        </w:numPr>
        <w:contextualSpacing w:val="0"/>
        <w:rPr>
          <w:rFonts w:ascii="Franklin Gothic Book" w:hAnsi="Franklin Gothic Book"/>
          <w:color w:val="auto"/>
          <w:sz w:val="22"/>
          <w:szCs w:val="22"/>
        </w:rPr>
      </w:pPr>
      <w:r w:rsidRPr="008B70D4">
        <w:rPr>
          <w:rFonts w:ascii="Franklin Gothic Book" w:hAnsi="Franklin Gothic Book"/>
          <w:color w:val="auto"/>
          <w:sz w:val="22"/>
          <w:szCs w:val="22"/>
        </w:rPr>
        <w:t xml:space="preserve">Can you explain why this might be? </w:t>
      </w:r>
    </w:p>
    <w:p w:rsidR="006C3A7A" w:rsidRPr="008B70D4" w:rsidRDefault="006C3A7A" w:rsidP="00215509">
      <w:pPr>
        <w:pStyle w:val="ListParagraph"/>
        <w:contextualSpacing w:val="0"/>
        <w:rPr>
          <w:rFonts w:ascii="Franklin Gothic Book" w:hAnsi="Franklin Gothic Book"/>
          <w:color w:val="auto"/>
          <w:sz w:val="22"/>
          <w:szCs w:val="22"/>
        </w:rPr>
      </w:pPr>
      <w:r w:rsidRPr="008B70D4">
        <w:rPr>
          <w:rFonts w:ascii="Franklin Gothic Book" w:hAnsi="Franklin Gothic Book"/>
          <w:color w:val="auto"/>
          <w:sz w:val="22"/>
          <w:szCs w:val="22"/>
        </w:rPr>
        <w:t>As with most of this stuff, it’s difficult to pin down. Soil type/ground conditions, age of network, depth of s</w:t>
      </w:r>
      <w:r w:rsidR="00215509" w:rsidRPr="008B70D4">
        <w:rPr>
          <w:rFonts w:ascii="Franklin Gothic Book" w:hAnsi="Franklin Gothic Book"/>
          <w:color w:val="auto"/>
          <w:sz w:val="22"/>
          <w:szCs w:val="22"/>
        </w:rPr>
        <w:t>ewers, quality of construction.</w:t>
      </w:r>
    </w:p>
    <w:p w:rsidR="00215509" w:rsidRPr="008B70D4" w:rsidRDefault="00215509" w:rsidP="00215509">
      <w:pPr>
        <w:pStyle w:val="ListParagraph"/>
        <w:contextualSpacing w:val="0"/>
        <w:rPr>
          <w:rFonts w:ascii="Franklin Gothic Book" w:hAnsi="Franklin Gothic Book"/>
          <w:color w:val="auto"/>
          <w:sz w:val="22"/>
          <w:szCs w:val="22"/>
        </w:rPr>
      </w:pPr>
    </w:p>
    <w:p w:rsidR="00215509" w:rsidRPr="008B70D4" w:rsidRDefault="006C3A7A" w:rsidP="006C3A7A">
      <w:pPr>
        <w:pStyle w:val="ListParagraph"/>
        <w:numPr>
          <w:ilvl w:val="0"/>
          <w:numId w:val="2"/>
        </w:numPr>
        <w:contextualSpacing w:val="0"/>
        <w:rPr>
          <w:rFonts w:ascii="Franklin Gothic Book" w:hAnsi="Franklin Gothic Book"/>
          <w:color w:val="auto"/>
          <w:sz w:val="22"/>
          <w:szCs w:val="22"/>
        </w:rPr>
      </w:pPr>
      <w:r w:rsidRPr="008B70D4">
        <w:rPr>
          <w:rFonts w:ascii="Franklin Gothic Book" w:hAnsi="Franklin Gothic Book"/>
          <w:color w:val="auto"/>
          <w:sz w:val="22"/>
          <w:szCs w:val="22"/>
        </w:rPr>
        <w:t>What efforts is GV</w:t>
      </w:r>
      <w:r w:rsidR="000F2F3B">
        <w:rPr>
          <w:rFonts w:ascii="Franklin Gothic Book" w:hAnsi="Franklin Gothic Book"/>
          <w:color w:val="auto"/>
          <w:sz w:val="22"/>
          <w:szCs w:val="22"/>
        </w:rPr>
        <w:t xml:space="preserve"> </w:t>
      </w:r>
      <w:r w:rsidRPr="008B70D4">
        <w:rPr>
          <w:rFonts w:ascii="Franklin Gothic Book" w:hAnsi="Franklin Gothic Book"/>
          <w:color w:val="auto"/>
          <w:sz w:val="22"/>
          <w:szCs w:val="22"/>
        </w:rPr>
        <w:t xml:space="preserve">Water undertaking to change wipes/ nappy/incontinence pad dumping into loos? </w:t>
      </w:r>
    </w:p>
    <w:p w:rsidR="006C3A7A" w:rsidRPr="008B70D4" w:rsidRDefault="00593EA9" w:rsidP="00215509">
      <w:pPr>
        <w:pStyle w:val="ListParagraph"/>
        <w:contextualSpacing w:val="0"/>
        <w:rPr>
          <w:rFonts w:ascii="Franklin Gothic Book" w:hAnsi="Franklin Gothic Book"/>
          <w:color w:val="auto"/>
          <w:sz w:val="22"/>
          <w:szCs w:val="22"/>
        </w:rPr>
      </w:pPr>
      <w:r w:rsidRPr="008B70D4">
        <w:rPr>
          <w:rFonts w:ascii="Franklin Gothic Book" w:hAnsi="Franklin Gothic Book"/>
          <w:color w:val="auto"/>
          <w:sz w:val="22"/>
          <w:szCs w:val="22"/>
        </w:rPr>
        <w:t>There is a link on our website</w:t>
      </w:r>
      <w:r w:rsidR="006C3A7A" w:rsidRPr="008B70D4">
        <w:rPr>
          <w:rFonts w:ascii="Franklin Gothic Book" w:hAnsi="Franklin Gothic Book"/>
          <w:color w:val="auto"/>
          <w:sz w:val="22"/>
          <w:szCs w:val="22"/>
        </w:rPr>
        <w:t xml:space="preserve"> that encourages customers not to dispose of these products via the sewer. There are peak water industry bodies that are working with various manufactures and supermarkets. Other large water businesses are leading the way</w:t>
      </w:r>
      <w:r w:rsidRPr="008B70D4">
        <w:rPr>
          <w:rFonts w:ascii="Franklin Gothic Book" w:hAnsi="Franklin Gothic Book"/>
          <w:color w:val="auto"/>
          <w:sz w:val="22"/>
          <w:szCs w:val="22"/>
        </w:rPr>
        <w:t>.</w:t>
      </w:r>
      <w:r w:rsidR="006C3A7A" w:rsidRPr="008B70D4">
        <w:rPr>
          <w:rFonts w:ascii="Franklin Gothic Book" w:hAnsi="Franklin Gothic Book"/>
          <w:color w:val="auto"/>
          <w:sz w:val="22"/>
          <w:szCs w:val="22"/>
        </w:rPr>
        <w:t xml:space="preserve"> GVW</w:t>
      </w:r>
      <w:r w:rsidRPr="008B70D4">
        <w:rPr>
          <w:rFonts w:ascii="Franklin Gothic Book" w:hAnsi="Franklin Gothic Book"/>
          <w:color w:val="auto"/>
          <w:sz w:val="22"/>
          <w:szCs w:val="22"/>
        </w:rPr>
        <w:t>,</w:t>
      </w:r>
      <w:r w:rsidR="006C3A7A" w:rsidRPr="008B70D4">
        <w:rPr>
          <w:rFonts w:ascii="Franklin Gothic Book" w:hAnsi="Franklin Gothic Book"/>
          <w:color w:val="auto"/>
          <w:sz w:val="22"/>
          <w:szCs w:val="22"/>
        </w:rPr>
        <w:t xml:space="preserve"> being a smaller business</w:t>
      </w:r>
      <w:r w:rsidRPr="008B70D4">
        <w:rPr>
          <w:rFonts w:ascii="Franklin Gothic Book" w:hAnsi="Franklin Gothic Book"/>
          <w:color w:val="auto"/>
          <w:sz w:val="22"/>
          <w:szCs w:val="22"/>
        </w:rPr>
        <w:t>,</w:t>
      </w:r>
      <w:r w:rsidR="006C3A7A" w:rsidRPr="008B70D4">
        <w:rPr>
          <w:rFonts w:ascii="Franklin Gothic Book" w:hAnsi="Franklin Gothic Book"/>
          <w:color w:val="auto"/>
          <w:sz w:val="22"/>
          <w:szCs w:val="22"/>
        </w:rPr>
        <w:t xml:space="preserve"> does not have the resources to contribute other than in-kind support. </w:t>
      </w:r>
    </w:p>
    <w:p w:rsidR="00593EA9" w:rsidRPr="008B70D4" w:rsidRDefault="00593EA9" w:rsidP="00215509">
      <w:pPr>
        <w:pStyle w:val="ListParagraph"/>
        <w:contextualSpacing w:val="0"/>
        <w:rPr>
          <w:rFonts w:ascii="Franklin Gothic Book" w:hAnsi="Franklin Gothic Book"/>
          <w:color w:val="auto"/>
          <w:sz w:val="22"/>
          <w:szCs w:val="22"/>
        </w:rPr>
      </w:pPr>
    </w:p>
    <w:p w:rsidR="00593EA9" w:rsidRPr="008B70D4" w:rsidRDefault="006C3A7A" w:rsidP="006C3A7A">
      <w:pPr>
        <w:pStyle w:val="ListParagraph"/>
        <w:numPr>
          <w:ilvl w:val="0"/>
          <w:numId w:val="2"/>
        </w:numPr>
        <w:contextualSpacing w:val="0"/>
        <w:rPr>
          <w:rFonts w:ascii="Franklin Gothic Book" w:hAnsi="Franklin Gothic Book"/>
          <w:color w:val="auto"/>
          <w:sz w:val="22"/>
          <w:szCs w:val="22"/>
        </w:rPr>
      </w:pPr>
      <w:r w:rsidRPr="008B70D4">
        <w:rPr>
          <w:rFonts w:ascii="Franklin Gothic Book" w:hAnsi="Franklin Gothic Book"/>
          <w:color w:val="auto"/>
          <w:sz w:val="22"/>
          <w:szCs w:val="22"/>
        </w:rPr>
        <w:t xml:space="preserve">If people stopped dumping wipes, nappies and incontinence/menstruating pads down loos in your region tomorrow, what would this save you annually? </w:t>
      </w:r>
    </w:p>
    <w:p w:rsidR="006C3A7A" w:rsidRPr="008B70D4" w:rsidRDefault="006C3A7A" w:rsidP="00593EA9">
      <w:pPr>
        <w:pStyle w:val="ListParagraph"/>
        <w:contextualSpacing w:val="0"/>
        <w:rPr>
          <w:rFonts w:ascii="Franklin Gothic Book" w:hAnsi="Franklin Gothic Book"/>
          <w:color w:val="auto"/>
          <w:sz w:val="22"/>
          <w:szCs w:val="22"/>
        </w:rPr>
      </w:pPr>
      <w:r w:rsidRPr="008B70D4">
        <w:rPr>
          <w:rFonts w:ascii="Franklin Gothic Book" w:hAnsi="Franklin Gothic Book"/>
          <w:color w:val="auto"/>
          <w:sz w:val="22"/>
          <w:szCs w:val="22"/>
        </w:rPr>
        <w:t>No idea!</w:t>
      </w:r>
    </w:p>
    <w:p w:rsidR="008B70D4" w:rsidRDefault="008B70D4" w:rsidP="008B70D4">
      <w:pPr>
        <w:spacing w:after="200" w:line="276" w:lineRule="auto"/>
        <w:rPr>
          <w:rFonts w:ascii="Franklin Gothic Book" w:hAnsi="Franklin Gothic Book"/>
          <w:color w:val="auto"/>
        </w:rPr>
      </w:pPr>
    </w:p>
    <w:p w:rsidR="006C3A7A" w:rsidRPr="008B70D4" w:rsidRDefault="008B70D4" w:rsidP="008B70D4">
      <w:pPr>
        <w:spacing w:after="200" w:line="276" w:lineRule="auto"/>
        <w:rPr>
          <w:rFonts w:ascii="Franklin Gothic Book" w:hAnsi="Franklin Gothic Book"/>
          <w:color w:val="auto"/>
          <w:sz w:val="22"/>
        </w:rPr>
      </w:pPr>
      <w:r w:rsidRPr="008B70D4">
        <w:rPr>
          <w:rFonts w:ascii="Franklin Gothic Book" w:hAnsi="Franklin Gothic Book"/>
          <w:color w:val="auto"/>
          <w:sz w:val="22"/>
        </w:rPr>
        <w:t>An</w:t>
      </w:r>
      <w:r w:rsidR="00593EA9" w:rsidRPr="008B70D4">
        <w:rPr>
          <w:rFonts w:ascii="Franklin Gothic Book" w:hAnsi="Franklin Gothic Book"/>
          <w:color w:val="auto"/>
          <w:sz w:val="22"/>
        </w:rPr>
        <w:t xml:space="preserve"> addition from the community education team – the education programs we run focus on what not to flush and children are learning, but it will take a number of years before these messages are commonplace</w:t>
      </w:r>
      <w:r w:rsidRPr="008B70D4">
        <w:rPr>
          <w:rFonts w:ascii="Franklin Gothic Book" w:hAnsi="Franklin Gothic Book"/>
          <w:color w:val="auto"/>
          <w:sz w:val="22"/>
        </w:rPr>
        <w:t xml:space="preserve">, and will be reliant </w:t>
      </w:r>
      <w:r w:rsidR="00633D9E">
        <w:rPr>
          <w:rFonts w:ascii="Franklin Gothic Book" w:hAnsi="Franklin Gothic Book"/>
          <w:color w:val="auto"/>
          <w:sz w:val="22"/>
        </w:rPr>
        <w:t>on industry standards shifting with regard to labelling.</w:t>
      </w:r>
    </w:p>
    <w:sectPr w:rsidR="006C3A7A" w:rsidRPr="008B70D4" w:rsidSect="000F001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160F2"/>
    <w:multiLevelType w:val="hybridMultilevel"/>
    <w:tmpl w:val="FEFEE02C"/>
    <w:lvl w:ilvl="0" w:tplc="9A4277C8">
      <w:start w:val="1"/>
      <w:numFmt w:val="bullet"/>
      <w:lvlText w:val="•"/>
      <w:lvlJc w:val="left"/>
      <w:pPr>
        <w:tabs>
          <w:tab w:val="num" w:pos="720"/>
        </w:tabs>
        <w:ind w:left="720" w:hanging="360"/>
      </w:pPr>
      <w:rPr>
        <w:rFonts w:ascii="Arial" w:hAnsi="Arial" w:cs="Times New Roman" w:hint="default"/>
      </w:rPr>
    </w:lvl>
    <w:lvl w:ilvl="1" w:tplc="A7D4EAC6">
      <w:start w:val="1"/>
      <w:numFmt w:val="bullet"/>
      <w:lvlText w:val="•"/>
      <w:lvlJc w:val="left"/>
      <w:pPr>
        <w:tabs>
          <w:tab w:val="num" w:pos="1440"/>
        </w:tabs>
        <w:ind w:left="1440" w:hanging="360"/>
      </w:pPr>
      <w:rPr>
        <w:rFonts w:ascii="Arial" w:hAnsi="Arial" w:cs="Times New Roman" w:hint="default"/>
      </w:rPr>
    </w:lvl>
    <w:lvl w:ilvl="2" w:tplc="76983CAC">
      <w:start w:val="1"/>
      <w:numFmt w:val="bullet"/>
      <w:lvlText w:val="•"/>
      <w:lvlJc w:val="left"/>
      <w:pPr>
        <w:tabs>
          <w:tab w:val="num" w:pos="2160"/>
        </w:tabs>
        <w:ind w:left="2160" w:hanging="360"/>
      </w:pPr>
      <w:rPr>
        <w:rFonts w:ascii="Arial" w:hAnsi="Arial" w:cs="Times New Roman" w:hint="default"/>
      </w:rPr>
    </w:lvl>
    <w:lvl w:ilvl="3" w:tplc="E572095C">
      <w:start w:val="1"/>
      <w:numFmt w:val="bullet"/>
      <w:lvlText w:val="•"/>
      <w:lvlJc w:val="left"/>
      <w:pPr>
        <w:tabs>
          <w:tab w:val="num" w:pos="2880"/>
        </w:tabs>
        <w:ind w:left="2880" w:hanging="360"/>
      </w:pPr>
      <w:rPr>
        <w:rFonts w:ascii="Arial" w:hAnsi="Arial" w:cs="Times New Roman" w:hint="default"/>
      </w:rPr>
    </w:lvl>
    <w:lvl w:ilvl="4" w:tplc="7D80343C">
      <w:start w:val="1"/>
      <w:numFmt w:val="bullet"/>
      <w:lvlText w:val="•"/>
      <w:lvlJc w:val="left"/>
      <w:pPr>
        <w:tabs>
          <w:tab w:val="num" w:pos="3600"/>
        </w:tabs>
        <w:ind w:left="3600" w:hanging="360"/>
      </w:pPr>
      <w:rPr>
        <w:rFonts w:ascii="Arial" w:hAnsi="Arial" w:cs="Times New Roman" w:hint="default"/>
      </w:rPr>
    </w:lvl>
    <w:lvl w:ilvl="5" w:tplc="344CC678">
      <w:start w:val="1"/>
      <w:numFmt w:val="bullet"/>
      <w:lvlText w:val="•"/>
      <w:lvlJc w:val="left"/>
      <w:pPr>
        <w:tabs>
          <w:tab w:val="num" w:pos="4320"/>
        </w:tabs>
        <w:ind w:left="4320" w:hanging="360"/>
      </w:pPr>
      <w:rPr>
        <w:rFonts w:ascii="Arial" w:hAnsi="Arial" w:cs="Times New Roman" w:hint="default"/>
      </w:rPr>
    </w:lvl>
    <w:lvl w:ilvl="6" w:tplc="91782A30">
      <w:start w:val="1"/>
      <w:numFmt w:val="bullet"/>
      <w:lvlText w:val="•"/>
      <w:lvlJc w:val="left"/>
      <w:pPr>
        <w:tabs>
          <w:tab w:val="num" w:pos="5040"/>
        </w:tabs>
        <w:ind w:left="5040" w:hanging="360"/>
      </w:pPr>
      <w:rPr>
        <w:rFonts w:ascii="Arial" w:hAnsi="Arial" w:cs="Times New Roman" w:hint="default"/>
      </w:rPr>
    </w:lvl>
    <w:lvl w:ilvl="7" w:tplc="CF7EB1C4">
      <w:start w:val="1"/>
      <w:numFmt w:val="bullet"/>
      <w:lvlText w:val="•"/>
      <w:lvlJc w:val="left"/>
      <w:pPr>
        <w:tabs>
          <w:tab w:val="num" w:pos="5760"/>
        </w:tabs>
        <w:ind w:left="5760" w:hanging="360"/>
      </w:pPr>
      <w:rPr>
        <w:rFonts w:ascii="Arial" w:hAnsi="Arial" w:cs="Times New Roman" w:hint="default"/>
      </w:rPr>
    </w:lvl>
    <w:lvl w:ilvl="8" w:tplc="4EB4A752">
      <w:start w:val="1"/>
      <w:numFmt w:val="bullet"/>
      <w:lvlText w:val="•"/>
      <w:lvlJc w:val="left"/>
      <w:pPr>
        <w:tabs>
          <w:tab w:val="num" w:pos="6480"/>
        </w:tabs>
        <w:ind w:left="6480" w:hanging="360"/>
      </w:pPr>
      <w:rPr>
        <w:rFonts w:ascii="Arial" w:hAnsi="Arial" w:cs="Times New Roman" w:hint="default"/>
      </w:rPr>
    </w:lvl>
  </w:abstractNum>
  <w:abstractNum w:abstractNumId="1">
    <w:nsid w:val="39E95B04"/>
    <w:multiLevelType w:val="hybridMultilevel"/>
    <w:tmpl w:val="BE00C1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A7A"/>
    <w:rsid w:val="000F0017"/>
    <w:rsid w:val="000F2F3B"/>
    <w:rsid w:val="00215509"/>
    <w:rsid w:val="00334E88"/>
    <w:rsid w:val="00364C47"/>
    <w:rsid w:val="003945AB"/>
    <w:rsid w:val="00416F54"/>
    <w:rsid w:val="00516B5F"/>
    <w:rsid w:val="00593EA9"/>
    <w:rsid w:val="00594679"/>
    <w:rsid w:val="00633D9E"/>
    <w:rsid w:val="006C3A7A"/>
    <w:rsid w:val="008B70D4"/>
    <w:rsid w:val="00A34B38"/>
    <w:rsid w:val="00A6461D"/>
    <w:rsid w:val="00C42A53"/>
    <w:rsid w:val="00DB0EAE"/>
    <w:rsid w:val="00DC5C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A7A"/>
    <w:pPr>
      <w:spacing w:after="160" w:line="252" w:lineRule="auto"/>
    </w:pPr>
    <w:rPr>
      <w:rFonts w:ascii="Times New Roman" w:hAnsi="Times New Roman" w:cs="Times New Roman"/>
      <w:color w:val="000000"/>
    </w:rPr>
  </w:style>
  <w:style w:type="paragraph" w:styleId="Heading1">
    <w:name w:val="heading 1"/>
    <w:basedOn w:val="Normal"/>
    <w:next w:val="Normal"/>
    <w:link w:val="Heading1Char"/>
    <w:uiPriority w:val="9"/>
    <w:qFormat/>
    <w:rsid w:val="00594679"/>
    <w:pPr>
      <w:keepNext/>
      <w:keepLines/>
      <w:outlineLvl w:val="0"/>
    </w:pPr>
    <w:rPr>
      <w:rFonts w:eastAsiaTheme="majorEastAsia" w:cstheme="majorBidi"/>
      <w:b/>
      <w:bCs/>
      <w:caps/>
      <w:color w:val="365F91" w:themeColor="accent1" w:themeShade="BF"/>
      <w:sz w:val="28"/>
      <w:szCs w:val="28"/>
    </w:rPr>
  </w:style>
  <w:style w:type="paragraph" w:styleId="Heading2">
    <w:name w:val="heading 2"/>
    <w:basedOn w:val="Normal"/>
    <w:next w:val="Normal"/>
    <w:link w:val="Heading2Char"/>
    <w:uiPriority w:val="9"/>
    <w:semiHidden/>
    <w:unhideWhenUsed/>
    <w:qFormat/>
    <w:rsid w:val="00594679"/>
    <w:pPr>
      <w:keepNext/>
      <w:keepLines/>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qFormat/>
    <w:rsid w:val="00594679"/>
    <w:pPr>
      <w:keepNext/>
      <w:keepLines/>
      <w:outlineLvl w:val="2"/>
    </w:pPr>
    <w:rPr>
      <w:rFonts w:eastAsiaTheme="majorEastAsia" w:cstheme="majorBidi"/>
      <w:bCs/>
      <w:color w:val="4F81BD" w:themeColor="accent1"/>
      <w:u w:val="single"/>
    </w:rPr>
  </w:style>
  <w:style w:type="paragraph" w:styleId="Heading4">
    <w:name w:val="heading 4"/>
    <w:basedOn w:val="Normal"/>
    <w:next w:val="Normal"/>
    <w:link w:val="Heading4Char"/>
    <w:uiPriority w:val="9"/>
    <w:unhideWhenUsed/>
    <w:qFormat/>
    <w:rsid w:val="00594679"/>
    <w:pPr>
      <w:keepNext/>
      <w:keepLines/>
      <w:outlineLvl w:val="3"/>
    </w:pPr>
    <w:rPr>
      <w:rFonts w:eastAsiaTheme="majorEastAsia" w:cstheme="majorBidi"/>
      <w:bCs/>
      <w:i/>
      <w:iCs/>
      <w:color w:val="4F81BD" w:themeColor="accent1"/>
    </w:rPr>
  </w:style>
  <w:style w:type="paragraph" w:styleId="Heading5">
    <w:name w:val="heading 5"/>
    <w:basedOn w:val="Normal"/>
    <w:next w:val="Normal"/>
    <w:link w:val="Heading5Char"/>
    <w:uiPriority w:val="9"/>
    <w:semiHidden/>
    <w:unhideWhenUsed/>
    <w:rsid w:val="00594679"/>
    <w:pPr>
      <w:keepNext/>
      <w:keepLines/>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679"/>
    <w:rPr>
      <w:rFonts w:eastAsiaTheme="majorEastAsia" w:cstheme="majorBidi"/>
      <w:b/>
      <w:bCs/>
      <w:caps/>
      <w:color w:val="365F91" w:themeColor="accent1" w:themeShade="BF"/>
      <w:sz w:val="28"/>
      <w:szCs w:val="28"/>
    </w:rPr>
  </w:style>
  <w:style w:type="character" w:customStyle="1" w:styleId="Heading2Char">
    <w:name w:val="Heading 2 Char"/>
    <w:basedOn w:val="DefaultParagraphFont"/>
    <w:link w:val="Heading2"/>
    <w:uiPriority w:val="9"/>
    <w:semiHidden/>
    <w:rsid w:val="00594679"/>
    <w:rPr>
      <w:rFonts w:eastAsiaTheme="majorEastAsia" w:cstheme="majorBidi"/>
      <w:b/>
      <w:bCs/>
      <w:color w:val="4F81BD" w:themeColor="accent1"/>
      <w:szCs w:val="26"/>
    </w:rPr>
  </w:style>
  <w:style w:type="character" w:customStyle="1" w:styleId="Heading3Char">
    <w:name w:val="Heading 3 Char"/>
    <w:basedOn w:val="DefaultParagraphFont"/>
    <w:link w:val="Heading3"/>
    <w:uiPriority w:val="9"/>
    <w:rsid w:val="00594679"/>
    <w:rPr>
      <w:rFonts w:eastAsiaTheme="majorEastAsia" w:cstheme="majorBidi"/>
      <w:bCs/>
      <w:color w:val="4F81BD" w:themeColor="accent1"/>
      <w:u w:val="single"/>
    </w:rPr>
  </w:style>
  <w:style w:type="character" w:customStyle="1" w:styleId="Heading4Char">
    <w:name w:val="Heading 4 Char"/>
    <w:basedOn w:val="DefaultParagraphFont"/>
    <w:link w:val="Heading4"/>
    <w:uiPriority w:val="9"/>
    <w:rsid w:val="00594679"/>
    <w:rPr>
      <w:rFonts w:eastAsiaTheme="majorEastAsia" w:cstheme="majorBidi"/>
      <w:bCs/>
      <w:i/>
      <w:iCs/>
      <w:color w:val="4F81BD" w:themeColor="accent1"/>
    </w:rPr>
  </w:style>
  <w:style w:type="paragraph" w:styleId="IntenseQuote">
    <w:name w:val="Intense Quote"/>
    <w:basedOn w:val="Normal"/>
    <w:next w:val="Normal"/>
    <w:link w:val="IntenseQuoteChar"/>
    <w:uiPriority w:val="30"/>
    <w:rsid w:val="00416F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16F54"/>
    <w:rPr>
      <w:b/>
      <w:bCs/>
      <w:i/>
      <w:iCs/>
      <w:color w:val="4F81BD" w:themeColor="accent1"/>
    </w:rPr>
  </w:style>
  <w:style w:type="character" w:styleId="SubtleEmphasis">
    <w:name w:val="Subtle Emphasis"/>
    <w:basedOn w:val="DefaultParagraphFont"/>
    <w:uiPriority w:val="19"/>
    <w:rsid w:val="00416F54"/>
    <w:rPr>
      <w:i/>
      <w:iCs/>
      <w:color w:val="808080" w:themeColor="text1" w:themeTint="7F"/>
    </w:rPr>
  </w:style>
  <w:style w:type="character" w:styleId="Emphasis">
    <w:name w:val="Emphasis"/>
    <w:basedOn w:val="DefaultParagraphFont"/>
    <w:uiPriority w:val="20"/>
    <w:rsid w:val="00416F54"/>
    <w:rPr>
      <w:i/>
      <w:iCs/>
    </w:rPr>
  </w:style>
  <w:style w:type="character" w:styleId="SubtleReference">
    <w:name w:val="Subtle Reference"/>
    <w:basedOn w:val="DefaultParagraphFont"/>
    <w:uiPriority w:val="31"/>
    <w:rsid w:val="00416F54"/>
    <w:rPr>
      <w:smallCaps/>
      <w:color w:val="C0504D" w:themeColor="accent2"/>
      <w:u w:val="single"/>
    </w:rPr>
  </w:style>
  <w:style w:type="character" w:styleId="IntenseReference">
    <w:name w:val="Intense Reference"/>
    <w:basedOn w:val="DefaultParagraphFont"/>
    <w:uiPriority w:val="32"/>
    <w:rsid w:val="00416F54"/>
    <w:rPr>
      <w:b/>
      <w:bCs/>
      <w:smallCaps/>
      <w:color w:val="C0504D" w:themeColor="accent2"/>
      <w:spacing w:val="5"/>
      <w:u w:val="single"/>
    </w:rPr>
  </w:style>
  <w:style w:type="paragraph" w:styleId="Subtitle">
    <w:name w:val="Subtitle"/>
    <w:basedOn w:val="Normal"/>
    <w:next w:val="Normal"/>
    <w:link w:val="SubtitleChar"/>
    <w:uiPriority w:val="11"/>
    <w:rsid w:val="00416F5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16F54"/>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rsid w:val="00416F54"/>
    <w:rPr>
      <w:b/>
      <w:bCs/>
    </w:rPr>
  </w:style>
  <w:style w:type="paragraph" w:styleId="ListParagraph">
    <w:name w:val="List Paragraph"/>
    <w:basedOn w:val="Normal"/>
    <w:uiPriority w:val="34"/>
    <w:qFormat/>
    <w:rsid w:val="00416F54"/>
    <w:pPr>
      <w:ind w:left="720"/>
      <w:contextualSpacing/>
    </w:pPr>
  </w:style>
  <w:style w:type="paragraph" w:styleId="Quote">
    <w:name w:val="Quote"/>
    <w:basedOn w:val="Normal"/>
    <w:next w:val="Normal"/>
    <w:link w:val="QuoteChar"/>
    <w:uiPriority w:val="29"/>
    <w:rsid w:val="00416F54"/>
    <w:rPr>
      <w:i/>
      <w:iCs/>
      <w:color w:val="000000" w:themeColor="text1"/>
    </w:rPr>
  </w:style>
  <w:style w:type="character" w:customStyle="1" w:styleId="QuoteChar">
    <w:name w:val="Quote Char"/>
    <w:basedOn w:val="DefaultParagraphFont"/>
    <w:link w:val="Quote"/>
    <w:uiPriority w:val="29"/>
    <w:rsid w:val="00416F54"/>
    <w:rPr>
      <w:i/>
      <w:iCs/>
      <w:color w:val="000000" w:themeColor="text1"/>
    </w:rPr>
  </w:style>
  <w:style w:type="paragraph" w:styleId="Title">
    <w:name w:val="Title"/>
    <w:basedOn w:val="Normal"/>
    <w:next w:val="Normal"/>
    <w:link w:val="TitleChar"/>
    <w:uiPriority w:val="10"/>
    <w:rsid w:val="00416F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6F5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rsid w:val="00416F54"/>
    <w:pPr>
      <w:spacing w:after="0" w:line="240" w:lineRule="auto"/>
    </w:pPr>
  </w:style>
  <w:style w:type="character" w:styleId="BookTitle">
    <w:name w:val="Book Title"/>
    <w:basedOn w:val="DefaultParagraphFont"/>
    <w:uiPriority w:val="33"/>
    <w:rsid w:val="00416F54"/>
    <w:rPr>
      <w:b/>
      <w:bCs/>
      <w:smallCaps/>
      <w:spacing w:val="5"/>
    </w:rPr>
  </w:style>
  <w:style w:type="character" w:customStyle="1" w:styleId="Heading5Char">
    <w:name w:val="Heading 5 Char"/>
    <w:basedOn w:val="DefaultParagraphFont"/>
    <w:link w:val="Heading5"/>
    <w:uiPriority w:val="9"/>
    <w:semiHidden/>
    <w:rsid w:val="00594679"/>
    <w:rPr>
      <w:rFonts w:asciiTheme="majorHAnsi" w:eastAsiaTheme="majorEastAsia" w:hAnsiTheme="majorHAnsi" w:cstheme="majorBidi"/>
      <w:color w:val="243F60" w:themeColor="accent1" w:themeShade="7F"/>
    </w:rPr>
  </w:style>
  <w:style w:type="character" w:styleId="IntenseEmphasis">
    <w:name w:val="Intense Emphasis"/>
    <w:basedOn w:val="DefaultParagraphFont"/>
    <w:uiPriority w:val="21"/>
    <w:rsid w:val="00516B5F"/>
    <w:rPr>
      <w:b/>
      <w:bCs/>
      <w:i/>
      <w:iCs/>
      <w:color w:val="4F81BD" w:themeColor="accent1"/>
    </w:rPr>
  </w:style>
  <w:style w:type="paragraph" w:styleId="BalloonText">
    <w:name w:val="Balloon Text"/>
    <w:basedOn w:val="Normal"/>
    <w:link w:val="BalloonTextChar"/>
    <w:uiPriority w:val="99"/>
    <w:semiHidden/>
    <w:unhideWhenUsed/>
    <w:rsid w:val="006C3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A7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A7A"/>
    <w:pPr>
      <w:spacing w:after="160" w:line="252" w:lineRule="auto"/>
    </w:pPr>
    <w:rPr>
      <w:rFonts w:ascii="Times New Roman" w:hAnsi="Times New Roman" w:cs="Times New Roman"/>
      <w:color w:val="000000"/>
    </w:rPr>
  </w:style>
  <w:style w:type="paragraph" w:styleId="Heading1">
    <w:name w:val="heading 1"/>
    <w:basedOn w:val="Normal"/>
    <w:next w:val="Normal"/>
    <w:link w:val="Heading1Char"/>
    <w:uiPriority w:val="9"/>
    <w:qFormat/>
    <w:rsid w:val="00594679"/>
    <w:pPr>
      <w:keepNext/>
      <w:keepLines/>
      <w:outlineLvl w:val="0"/>
    </w:pPr>
    <w:rPr>
      <w:rFonts w:eastAsiaTheme="majorEastAsia" w:cstheme="majorBidi"/>
      <w:b/>
      <w:bCs/>
      <w:caps/>
      <w:color w:val="365F91" w:themeColor="accent1" w:themeShade="BF"/>
      <w:sz w:val="28"/>
      <w:szCs w:val="28"/>
    </w:rPr>
  </w:style>
  <w:style w:type="paragraph" w:styleId="Heading2">
    <w:name w:val="heading 2"/>
    <w:basedOn w:val="Normal"/>
    <w:next w:val="Normal"/>
    <w:link w:val="Heading2Char"/>
    <w:uiPriority w:val="9"/>
    <w:semiHidden/>
    <w:unhideWhenUsed/>
    <w:qFormat/>
    <w:rsid w:val="00594679"/>
    <w:pPr>
      <w:keepNext/>
      <w:keepLines/>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qFormat/>
    <w:rsid w:val="00594679"/>
    <w:pPr>
      <w:keepNext/>
      <w:keepLines/>
      <w:outlineLvl w:val="2"/>
    </w:pPr>
    <w:rPr>
      <w:rFonts w:eastAsiaTheme="majorEastAsia" w:cstheme="majorBidi"/>
      <w:bCs/>
      <w:color w:val="4F81BD" w:themeColor="accent1"/>
      <w:u w:val="single"/>
    </w:rPr>
  </w:style>
  <w:style w:type="paragraph" w:styleId="Heading4">
    <w:name w:val="heading 4"/>
    <w:basedOn w:val="Normal"/>
    <w:next w:val="Normal"/>
    <w:link w:val="Heading4Char"/>
    <w:uiPriority w:val="9"/>
    <w:unhideWhenUsed/>
    <w:qFormat/>
    <w:rsid w:val="00594679"/>
    <w:pPr>
      <w:keepNext/>
      <w:keepLines/>
      <w:outlineLvl w:val="3"/>
    </w:pPr>
    <w:rPr>
      <w:rFonts w:eastAsiaTheme="majorEastAsia" w:cstheme="majorBidi"/>
      <w:bCs/>
      <w:i/>
      <w:iCs/>
      <w:color w:val="4F81BD" w:themeColor="accent1"/>
    </w:rPr>
  </w:style>
  <w:style w:type="paragraph" w:styleId="Heading5">
    <w:name w:val="heading 5"/>
    <w:basedOn w:val="Normal"/>
    <w:next w:val="Normal"/>
    <w:link w:val="Heading5Char"/>
    <w:uiPriority w:val="9"/>
    <w:semiHidden/>
    <w:unhideWhenUsed/>
    <w:rsid w:val="00594679"/>
    <w:pPr>
      <w:keepNext/>
      <w:keepLines/>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679"/>
    <w:rPr>
      <w:rFonts w:eastAsiaTheme="majorEastAsia" w:cstheme="majorBidi"/>
      <w:b/>
      <w:bCs/>
      <w:caps/>
      <w:color w:val="365F91" w:themeColor="accent1" w:themeShade="BF"/>
      <w:sz w:val="28"/>
      <w:szCs w:val="28"/>
    </w:rPr>
  </w:style>
  <w:style w:type="character" w:customStyle="1" w:styleId="Heading2Char">
    <w:name w:val="Heading 2 Char"/>
    <w:basedOn w:val="DefaultParagraphFont"/>
    <w:link w:val="Heading2"/>
    <w:uiPriority w:val="9"/>
    <w:semiHidden/>
    <w:rsid w:val="00594679"/>
    <w:rPr>
      <w:rFonts w:eastAsiaTheme="majorEastAsia" w:cstheme="majorBidi"/>
      <w:b/>
      <w:bCs/>
      <w:color w:val="4F81BD" w:themeColor="accent1"/>
      <w:szCs w:val="26"/>
    </w:rPr>
  </w:style>
  <w:style w:type="character" w:customStyle="1" w:styleId="Heading3Char">
    <w:name w:val="Heading 3 Char"/>
    <w:basedOn w:val="DefaultParagraphFont"/>
    <w:link w:val="Heading3"/>
    <w:uiPriority w:val="9"/>
    <w:rsid w:val="00594679"/>
    <w:rPr>
      <w:rFonts w:eastAsiaTheme="majorEastAsia" w:cstheme="majorBidi"/>
      <w:bCs/>
      <w:color w:val="4F81BD" w:themeColor="accent1"/>
      <w:u w:val="single"/>
    </w:rPr>
  </w:style>
  <w:style w:type="character" w:customStyle="1" w:styleId="Heading4Char">
    <w:name w:val="Heading 4 Char"/>
    <w:basedOn w:val="DefaultParagraphFont"/>
    <w:link w:val="Heading4"/>
    <w:uiPriority w:val="9"/>
    <w:rsid w:val="00594679"/>
    <w:rPr>
      <w:rFonts w:eastAsiaTheme="majorEastAsia" w:cstheme="majorBidi"/>
      <w:bCs/>
      <w:i/>
      <w:iCs/>
      <w:color w:val="4F81BD" w:themeColor="accent1"/>
    </w:rPr>
  </w:style>
  <w:style w:type="paragraph" w:styleId="IntenseQuote">
    <w:name w:val="Intense Quote"/>
    <w:basedOn w:val="Normal"/>
    <w:next w:val="Normal"/>
    <w:link w:val="IntenseQuoteChar"/>
    <w:uiPriority w:val="30"/>
    <w:rsid w:val="00416F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16F54"/>
    <w:rPr>
      <w:b/>
      <w:bCs/>
      <w:i/>
      <w:iCs/>
      <w:color w:val="4F81BD" w:themeColor="accent1"/>
    </w:rPr>
  </w:style>
  <w:style w:type="character" w:styleId="SubtleEmphasis">
    <w:name w:val="Subtle Emphasis"/>
    <w:basedOn w:val="DefaultParagraphFont"/>
    <w:uiPriority w:val="19"/>
    <w:rsid w:val="00416F54"/>
    <w:rPr>
      <w:i/>
      <w:iCs/>
      <w:color w:val="808080" w:themeColor="text1" w:themeTint="7F"/>
    </w:rPr>
  </w:style>
  <w:style w:type="character" w:styleId="Emphasis">
    <w:name w:val="Emphasis"/>
    <w:basedOn w:val="DefaultParagraphFont"/>
    <w:uiPriority w:val="20"/>
    <w:rsid w:val="00416F54"/>
    <w:rPr>
      <w:i/>
      <w:iCs/>
    </w:rPr>
  </w:style>
  <w:style w:type="character" w:styleId="SubtleReference">
    <w:name w:val="Subtle Reference"/>
    <w:basedOn w:val="DefaultParagraphFont"/>
    <w:uiPriority w:val="31"/>
    <w:rsid w:val="00416F54"/>
    <w:rPr>
      <w:smallCaps/>
      <w:color w:val="C0504D" w:themeColor="accent2"/>
      <w:u w:val="single"/>
    </w:rPr>
  </w:style>
  <w:style w:type="character" w:styleId="IntenseReference">
    <w:name w:val="Intense Reference"/>
    <w:basedOn w:val="DefaultParagraphFont"/>
    <w:uiPriority w:val="32"/>
    <w:rsid w:val="00416F54"/>
    <w:rPr>
      <w:b/>
      <w:bCs/>
      <w:smallCaps/>
      <w:color w:val="C0504D" w:themeColor="accent2"/>
      <w:spacing w:val="5"/>
      <w:u w:val="single"/>
    </w:rPr>
  </w:style>
  <w:style w:type="paragraph" w:styleId="Subtitle">
    <w:name w:val="Subtitle"/>
    <w:basedOn w:val="Normal"/>
    <w:next w:val="Normal"/>
    <w:link w:val="SubtitleChar"/>
    <w:uiPriority w:val="11"/>
    <w:rsid w:val="00416F5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16F54"/>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rsid w:val="00416F54"/>
    <w:rPr>
      <w:b/>
      <w:bCs/>
    </w:rPr>
  </w:style>
  <w:style w:type="paragraph" w:styleId="ListParagraph">
    <w:name w:val="List Paragraph"/>
    <w:basedOn w:val="Normal"/>
    <w:uiPriority w:val="34"/>
    <w:qFormat/>
    <w:rsid w:val="00416F54"/>
    <w:pPr>
      <w:ind w:left="720"/>
      <w:contextualSpacing/>
    </w:pPr>
  </w:style>
  <w:style w:type="paragraph" w:styleId="Quote">
    <w:name w:val="Quote"/>
    <w:basedOn w:val="Normal"/>
    <w:next w:val="Normal"/>
    <w:link w:val="QuoteChar"/>
    <w:uiPriority w:val="29"/>
    <w:rsid w:val="00416F54"/>
    <w:rPr>
      <w:i/>
      <w:iCs/>
      <w:color w:val="000000" w:themeColor="text1"/>
    </w:rPr>
  </w:style>
  <w:style w:type="character" w:customStyle="1" w:styleId="QuoteChar">
    <w:name w:val="Quote Char"/>
    <w:basedOn w:val="DefaultParagraphFont"/>
    <w:link w:val="Quote"/>
    <w:uiPriority w:val="29"/>
    <w:rsid w:val="00416F54"/>
    <w:rPr>
      <w:i/>
      <w:iCs/>
      <w:color w:val="000000" w:themeColor="text1"/>
    </w:rPr>
  </w:style>
  <w:style w:type="paragraph" w:styleId="Title">
    <w:name w:val="Title"/>
    <w:basedOn w:val="Normal"/>
    <w:next w:val="Normal"/>
    <w:link w:val="TitleChar"/>
    <w:uiPriority w:val="10"/>
    <w:rsid w:val="00416F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6F5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rsid w:val="00416F54"/>
    <w:pPr>
      <w:spacing w:after="0" w:line="240" w:lineRule="auto"/>
    </w:pPr>
  </w:style>
  <w:style w:type="character" w:styleId="BookTitle">
    <w:name w:val="Book Title"/>
    <w:basedOn w:val="DefaultParagraphFont"/>
    <w:uiPriority w:val="33"/>
    <w:rsid w:val="00416F54"/>
    <w:rPr>
      <w:b/>
      <w:bCs/>
      <w:smallCaps/>
      <w:spacing w:val="5"/>
    </w:rPr>
  </w:style>
  <w:style w:type="character" w:customStyle="1" w:styleId="Heading5Char">
    <w:name w:val="Heading 5 Char"/>
    <w:basedOn w:val="DefaultParagraphFont"/>
    <w:link w:val="Heading5"/>
    <w:uiPriority w:val="9"/>
    <w:semiHidden/>
    <w:rsid w:val="00594679"/>
    <w:rPr>
      <w:rFonts w:asciiTheme="majorHAnsi" w:eastAsiaTheme="majorEastAsia" w:hAnsiTheme="majorHAnsi" w:cstheme="majorBidi"/>
      <w:color w:val="243F60" w:themeColor="accent1" w:themeShade="7F"/>
    </w:rPr>
  </w:style>
  <w:style w:type="character" w:styleId="IntenseEmphasis">
    <w:name w:val="Intense Emphasis"/>
    <w:basedOn w:val="DefaultParagraphFont"/>
    <w:uiPriority w:val="21"/>
    <w:rsid w:val="00516B5F"/>
    <w:rPr>
      <w:b/>
      <w:bCs/>
      <w:i/>
      <w:iCs/>
      <w:color w:val="4F81BD" w:themeColor="accent1"/>
    </w:rPr>
  </w:style>
  <w:style w:type="paragraph" w:styleId="BalloonText">
    <w:name w:val="Balloon Text"/>
    <w:basedOn w:val="Normal"/>
    <w:link w:val="BalloonTextChar"/>
    <w:uiPriority w:val="99"/>
    <w:semiHidden/>
    <w:unhideWhenUsed/>
    <w:rsid w:val="006C3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A7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51138">
      <w:bodyDiv w:val="1"/>
      <w:marLeft w:val="0"/>
      <w:marRight w:val="0"/>
      <w:marTop w:val="0"/>
      <w:marBottom w:val="0"/>
      <w:divBdr>
        <w:top w:val="none" w:sz="0" w:space="0" w:color="auto"/>
        <w:left w:val="none" w:sz="0" w:space="0" w:color="auto"/>
        <w:bottom w:val="none" w:sz="0" w:space="0" w:color="auto"/>
        <w:right w:val="none" w:sz="0" w:space="0" w:color="auto"/>
      </w:divBdr>
    </w:div>
    <w:div w:id="1250892727">
      <w:bodyDiv w:val="1"/>
      <w:marLeft w:val="0"/>
      <w:marRight w:val="0"/>
      <w:marTop w:val="0"/>
      <w:marBottom w:val="0"/>
      <w:divBdr>
        <w:top w:val="none" w:sz="0" w:space="0" w:color="auto"/>
        <w:left w:val="none" w:sz="0" w:space="0" w:color="auto"/>
        <w:bottom w:val="none" w:sz="0" w:space="0" w:color="auto"/>
        <w:right w:val="none" w:sz="0" w:space="0" w:color="auto"/>
      </w:divBdr>
    </w:div>
    <w:div w:id="1347437256">
      <w:bodyDiv w:val="1"/>
      <w:marLeft w:val="0"/>
      <w:marRight w:val="0"/>
      <w:marTop w:val="0"/>
      <w:marBottom w:val="0"/>
      <w:divBdr>
        <w:top w:val="none" w:sz="0" w:space="0" w:color="auto"/>
        <w:left w:val="none" w:sz="0" w:space="0" w:color="auto"/>
        <w:bottom w:val="none" w:sz="0" w:space="0" w:color="auto"/>
        <w:right w:val="none" w:sz="0" w:space="0" w:color="auto"/>
      </w:divBdr>
    </w:div>
    <w:div w:id="1694764583">
      <w:bodyDiv w:val="1"/>
      <w:marLeft w:val="0"/>
      <w:marRight w:val="0"/>
      <w:marTop w:val="0"/>
      <w:marBottom w:val="0"/>
      <w:divBdr>
        <w:top w:val="none" w:sz="0" w:space="0" w:color="auto"/>
        <w:left w:val="none" w:sz="0" w:space="0" w:color="auto"/>
        <w:bottom w:val="none" w:sz="0" w:space="0" w:color="auto"/>
        <w:right w:val="none" w:sz="0" w:space="0" w:color="auto"/>
      </w:divBdr>
    </w:div>
    <w:div w:id="1697924165">
      <w:bodyDiv w:val="1"/>
      <w:marLeft w:val="0"/>
      <w:marRight w:val="0"/>
      <w:marTop w:val="0"/>
      <w:marBottom w:val="0"/>
      <w:divBdr>
        <w:top w:val="none" w:sz="0" w:space="0" w:color="auto"/>
        <w:left w:val="none" w:sz="0" w:space="0" w:color="auto"/>
        <w:bottom w:val="none" w:sz="0" w:space="0" w:color="auto"/>
        <w:right w:val="none" w:sz="0" w:space="0" w:color="auto"/>
      </w:divBdr>
    </w:div>
    <w:div w:id="189157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cid:image001.png@01D14FA6.70A7B6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14FAA.2F1E8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Goulburn Valley Water</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AliceR</dc:creator>
  <cp:keywords/>
  <dc:description/>
  <cp:lastModifiedBy>AliceR</cp:lastModifiedBy>
  <cp:revision>1</cp:revision>
  <dcterms:created xsi:type="dcterms:W3CDTF">2016-01-17T21:57:00Z</dcterms:created>
  <dcterms:modified xsi:type="dcterms:W3CDTF">2016-01-18T04:00:00Z</dcterms:modified>
</cp:coreProperties>
</file>